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rPr>
        <w:t>附件</w:t>
      </w:r>
      <w:r>
        <w:rPr>
          <w:rFonts w:hint="eastAsia" w:ascii="楷体_GB2312" w:hAnsi="楷体_GB2312" w:eastAsia="楷体_GB2312" w:cs="楷体_GB2312"/>
          <w:bCs/>
          <w:color w:val="000000"/>
          <w:sz w:val="32"/>
          <w:szCs w:val="32"/>
        </w:rPr>
        <w:t>1</w:t>
      </w:r>
      <w:r>
        <w:rPr>
          <w:rFonts w:hint="eastAsia" w:ascii="楷体_GB2312" w:hAnsi="楷体_GB2312" w:eastAsia="楷体_GB2312" w:cs="楷体_GB2312"/>
          <w:bCs/>
          <w:color w:val="000000"/>
          <w:sz w:val="32"/>
          <w:szCs w:val="32"/>
          <w:lang w:eastAsia="zh-CN"/>
        </w:rPr>
        <w:t>：</w:t>
      </w:r>
    </w:p>
    <w:p>
      <w:pPr>
        <w:spacing w:line="480" w:lineRule="auto"/>
        <w:rPr>
          <w:rFonts w:ascii="方正小标宋简体" w:hAnsi="黑体" w:eastAsia="方正小标宋简体"/>
          <w:b/>
          <w:color w:val="000000"/>
          <w:sz w:val="52"/>
        </w:rPr>
      </w:pPr>
    </w:p>
    <w:p>
      <w:pPr>
        <w:snapToGrid w:val="0"/>
        <w:ind w:left="-708" w:leftChars="-337" w:firstLine="520" w:firstLineChars="100"/>
        <w:jc w:val="center"/>
        <w:rPr>
          <w:rFonts w:ascii="华文中宋" w:hAnsi="华文中宋" w:eastAsia="华文中宋"/>
          <w:color w:val="000000"/>
          <w:sz w:val="52"/>
        </w:rPr>
      </w:pPr>
      <w:r>
        <w:rPr>
          <w:rFonts w:hint="eastAsia" w:ascii="华文中宋" w:hAnsi="华文中宋" w:eastAsia="华文中宋"/>
          <w:color w:val="000000"/>
          <w:sz w:val="52"/>
        </w:rPr>
        <w:t>聊城市产学研合作引导资金</w:t>
      </w:r>
    </w:p>
    <w:p>
      <w:pPr>
        <w:snapToGrid w:val="0"/>
        <w:ind w:left="-708" w:leftChars="-337" w:firstLine="520" w:firstLineChars="100"/>
        <w:jc w:val="center"/>
        <w:rPr>
          <w:rFonts w:ascii="华文中宋" w:hAnsi="华文中宋" w:eastAsia="华文中宋"/>
          <w:color w:val="000000"/>
          <w:sz w:val="52"/>
        </w:rPr>
      </w:pPr>
      <w:r>
        <w:rPr>
          <w:rFonts w:hint="eastAsia" w:ascii="华文中宋" w:hAnsi="华文中宋" w:eastAsia="华文中宋"/>
          <w:color w:val="000000"/>
          <w:sz w:val="52"/>
        </w:rPr>
        <w:t>项目申报书</w:t>
      </w:r>
    </w:p>
    <w:p>
      <w:pPr>
        <w:jc w:val="center"/>
        <w:rPr>
          <w:rFonts w:ascii="仿宋_GB2312" w:eastAsia="仿宋_GB2312"/>
          <w:color w:val="000000"/>
          <w:sz w:val="30"/>
          <w:szCs w:val="30"/>
        </w:rPr>
      </w:pPr>
    </w:p>
    <w:p>
      <w:pPr>
        <w:jc w:val="center"/>
        <w:rPr>
          <w:rFonts w:ascii="仿宋_GB2312" w:eastAsia="仿宋_GB2312"/>
          <w:color w:val="000000"/>
          <w:sz w:val="30"/>
        </w:rPr>
      </w:pPr>
      <w:bookmarkStart w:id="4" w:name="_GoBack"/>
      <w:bookmarkEnd w:id="4"/>
    </w:p>
    <w:p>
      <w:pPr>
        <w:jc w:val="center"/>
        <w:rPr>
          <w:rFonts w:ascii="仿宋_GB2312" w:eastAsia="仿宋_GB2312"/>
          <w:color w:val="000000"/>
          <w:sz w:val="30"/>
        </w:rPr>
      </w:pPr>
    </w:p>
    <w:p>
      <w:pPr>
        <w:jc w:val="center"/>
        <w:rPr>
          <w:color w:val="000000"/>
          <w:sz w:val="36"/>
        </w:rPr>
      </w:pPr>
    </w:p>
    <w:tbl>
      <w:tblPr>
        <w:tblStyle w:val="5"/>
        <w:tblW w:w="9640" w:type="dxa"/>
        <w:jc w:val="center"/>
        <w:tblLayout w:type="fixed"/>
        <w:tblCellMar>
          <w:top w:w="0" w:type="dxa"/>
          <w:left w:w="108" w:type="dxa"/>
          <w:bottom w:w="0" w:type="dxa"/>
          <w:right w:w="108" w:type="dxa"/>
        </w:tblCellMar>
      </w:tblPr>
      <w:tblGrid>
        <w:gridCol w:w="2836"/>
        <w:gridCol w:w="6804"/>
      </w:tblGrid>
      <w:tr>
        <w:tblPrEx>
          <w:tblCellMar>
            <w:top w:w="0" w:type="dxa"/>
            <w:left w:w="108" w:type="dxa"/>
            <w:bottom w:w="0" w:type="dxa"/>
            <w:right w:w="108" w:type="dxa"/>
          </w:tblCellMar>
        </w:tblPrEx>
        <w:trPr>
          <w:jc w:val="center"/>
        </w:trPr>
        <w:tc>
          <w:tcPr>
            <w:tcW w:w="2836" w:type="dxa"/>
            <w:vAlign w:val="center"/>
          </w:tcPr>
          <w:p>
            <w:pPr>
              <w:rPr>
                <w:rFonts w:ascii="仿宋_GB2312" w:eastAsia="仿宋_GB2312"/>
                <w:b/>
                <w:color w:val="000000"/>
                <w:sz w:val="28"/>
                <w:szCs w:val="28"/>
              </w:rPr>
            </w:pPr>
            <w:r>
              <w:rPr>
                <w:rFonts w:hint="eastAsia" w:ascii="仿宋_GB2312" w:eastAsia="仿宋_GB2312"/>
                <w:b/>
                <w:color w:val="000000"/>
                <w:sz w:val="28"/>
                <w:szCs w:val="28"/>
              </w:rPr>
              <w:t>申报项目名称</w:t>
            </w:r>
          </w:p>
        </w:tc>
        <w:tc>
          <w:tcPr>
            <w:tcW w:w="6804" w:type="dxa"/>
            <w:vAlign w:val="center"/>
          </w:tcPr>
          <w:p>
            <w:pPr>
              <w:rPr>
                <w:rFonts w:ascii="仿宋_GB2312" w:eastAsia="仿宋_GB2312"/>
              </w:rPr>
            </w:pPr>
            <w:r>
              <w:rPr>
                <w:rFonts w:hint="eastAsia" w:ascii="仿宋_GB2312" w:eastAsia="仿宋_GB2312"/>
              </w:rPr>
              <w:t xml:space="preserve"> </w:t>
            </w:r>
            <w:permStart w:id="0" w:edGrp="everyone"/>
            <w:r>
              <w:rPr>
                <w:rFonts w:hint="eastAsia" w:ascii="仿宋_GB2312" w:eastAsia="仿宋_GB2312"/>
              </w:rPr>
              <w:t xml:space="preserve"> </w:t>
            </w:r>
            <w:permEnd w:id="0"/>
            <w:r>
              <w:rPr>
                <w:rFonts w:hint="eastAsia" w:ascii="仿宋_GB2312" w:eastAsia="仿宋_GB2312"/>
              </w:rPr>
              <w:t xml:space="preserve"> </w:t>
            </w:r>
          </w:p>
        </w:tc>
      </w:tr>
      <w:tr>
        <w:tblPrEx>
          <w:tblCellMar>
            <w:top w:w="0" w:type="dxa"/>
            <w:left w:w="108" w:type="dxa"/>
            <w:bottom w:w="0" w:type="dxa"/>
            <w:right w:w="108" w:type="dxa"/>
          </w:tblCellMar>
        </w:tblPrEx>
        <w:trPr>
          <w:jc w:val="center"/>
        </w:trPr>
        <w:tc>
          <w:tcPr>
            <w:tcW w:w="2836" w:type="dxa"/>
            <w:vAlign w:val="center"/>
          </w:tcPr>
          <w:p>
            <w:pPr>
              <w:rPr>
                <w:rFonts w:ascii="仿宋_GB2312" w:eastAsia="仿宋_GB2312"/>
                <w:b/>
                <w:sz w:val="28"/>
                <w:szCs w:val="28"/>
              </w:rPr>
            </w:pPr>
            <w:r>
              <w:rPr>
                <w:rFonts w:hint="eastAsia" w:ascii="仿宋_GB2312" w:eastAsia="仿宋_GB2312"/>
                <w:b/>
                <w:color w:val="000000"/>
                <w:sz w:val="28"/>
                <w:szCs w:val="28"/>
              </w:rPr>
              <w:t>申报单位（盖章）</w:t>
            </w:r>
          </w:p>
        </w:tc>
        <w:tc>
          <w:tcPr>
            <w:tcW w:w="6804" w:type="dxa"/>
            <w:vAlign w:val="center"/>
          </w:tcPr>
          <w:p>
            <w:pPr>
              <w:rPr>
                <w:rFonts w:ascii="仿宋_GB2312" w:eastAsia="仿宋_GB2312"/>
              </w:rPr>
            </w:pPr>
            <w:bookmarkStart w:id="0" w:name="ProjectUnitName"/>
            <w:r>
              <w:rPr>
                <w:rFonts w:hint="eastAsia" w:ascii="仿宋_GB2312" w:eastAsia="仿宋_GB2312"/>
              </w:rPr>
              <w:t xml:space="preserve"> </w:t>
            </w:r>
            <w:permStart w:id="1" w:edGrp="everyone"/>
            <w:r>
              <w:rPr>
                <w:rFonts w:hint="eastAsia" w:ascii="仿宋_GB2312" w:eastAsia="仿宋_GB2312"/>
              </w:rPr>
              <w:t xml:space="preserve"> </w:t>
            </w:r>
            <w:permEnd w:id="1"/>
            <w:r>
              <w:rPr>
                <w:rFonts w:hint="eastAsia" w:ascii="仿宋_GB2312" w:eastAsia="仿宋_GB2312"/>
              </w:rPr>
              <w:t xml:space="preserve"> </w:t>
            </w:r>
            <w:bookmarkEnd w:id="0"/>
          </w:p>
        </w:tc>
      </w:tr>
      <w:tr>
        <w:tblPrEx>
          <w:tblCellMar>
            <w:top w:w="0" w:type="dxa"/>
            <w:left w:w="108" w:type="dxa"/>
            <w:bottom w:w="0" w:type="dxa"/>
            <w:right w:w="108" w:type="dxa"/>
          </w:tblCellMar>
        </w:tblPrEx>
        <w:trPr>
          <w:jc w:val="center"/>
        </w:trPr>
        <w:tc>
          <w:tcPr>
            <w:tcW w:w="2836" w:type="dxa"/>
            <w:vAlign w:val="center"/>
          </w:tcPr>
          <w:p>
            <w:pPr>
              <w:rPr>
                <w:rFonts w:ascii="仿宋_GB2312" w:eastAsia="仿宋_GB2312"/>
                <w:b/>
                <w:sz w:val="28"/>
                <w:szCs w:val="28"/>
              </w:rPr>
            </w:pPr>
            <w:r>
              <w:rPr>
                <w:rFonts w:hint="eastAsia" w:ascii="仿宋_GB2312" w:eastAsia="仿宋_GB2312"/>
                <w:b/>
                <w:color w:val="000000"/>
                <w:sz w:val="28"/>
                <w:szCs w:val="28"/>
              </w:rPr>
              <w:t>合作单位</w:t>
            </w:r>
          </w:p>
        </w:tc>
        <w:tc>
          <w:tcPr>
            <w:tcW w:w="6804" w:type="dxa"/>
            <w:vAlign w:val="center"/>
          </w:tcPr>
          <w:p>
            <w:pPr>
              <w:rPr>
                <w:rFonts w:ascii="仿宋_GB2312" w:eastAsia="仿宋_GB2312"/>
              </w:rPr>
            </w:pPr>
            <w:bookmarkStart w:id="1" w:name="ProjectCooperationName"/>
            <w:r>
              <w:rPr>
                <w:rFonts w:hint="eastAsia" w:ascii="仿宋_GB2312" w:eastAsia="仿宋_GB2312"/>
              </w:rPr>
              <w:t xml:space="preserve"> </w:t>
            </w:r>
            <w:permStart w:id="2" w:edGrp="everyone"/>
            <w:r>
              <w:rPr>
                <w:rFonts w:hint="eastAsia" w:ascii="仿宋_GB2312" w:eastAsia="仿宋_GB2312"/>
              </w:rPr>
              <w:t xml:space="preserve"> </w:t>
            </w:r>
            <w:permEnd w:id="2"/>
            <w:r>
              <w:rPr>
                <w:rFonts w:hint="eastAsia" w:ascii="仿宋_GB2312" w:eastAsia="仿宋_GB2312"/>
              </w:rPr>
              <w:t xml:space="preserve"> </w:t>
            </w:r>
            <w:bookmarkEnd w:id="1"/>
          </w:p>
        </w:tc>
      </w:tr>
      <w:tr>
        <w:trPr>
          <w:jc w:val="center"/>
        </w:trPr>
        <w:tc>
          <w:tcPr>
            <w:tcW w:w="2836" w:type="dxa"/>
            <w:vAlign w:val="center"/>
          </w:tcPr>
          <w:p>
            <w:pPr>
              <w:rPr>
                <w:rFonts w:ascii="仿宋_GB2312" w:eastAsia="仿宋_GB2312"/>
                <w:b/>
                <w:sz w:val="28"/>
                <w:szCs w:val="28"/>
              </w:rPr>
            </w:pPr>
            <w:r>
              <w:rPr>
                <w:rFonts w:hint="eastAsia" w:ascii="仿宋_GB2312" w:eastAsia="仿宋_GB2312"/>
                <w:b/>
                <w:color w:val="000000"/>
                <w:sz w:val="28"/>
                <w:szCs w:val="28"/>
              </w:rPr>
              <w:t>主管部门（盖章）</w:t>
            </w:r>
          </w:p>
        </w:tc>
        <w:tc>
          <w:tcPr>
            <w:tcW w:w="6804" w:type="dxa"/>
            <w:vAlign w:val="center"/>
          </w:tcPr>
          <w:p>
            <w:pPr>
              <w:rPr>
                <w:rFonts w:ascii="仿宋_GB2312" w:eastAsia="仿宋_GB2312"/>
              </w:rPr>
            </w:pPr>
            <w:bookmarkStart w:id="2" w:name="ProjectChargeDeptName"/>
            <w:r>
              <w:rPr>
                <w:rFonts w:hint="eastAsia" w:ascii="仿宋_GB2312" w:eastAsia="仿宋_GB2312"/>
              </w:rPr>
              <w:t xml:space="preserve"> </w:t>
            </w:r>
            <w:permStart w:id="3" w:edGrp="everyone"/>
            <w:r>
              <w:rPr>
                <w:rFonts w:hint="eastAsia" w:ascii="仿宋_GB2312" w:eastAsia="仿宋_GB2312"/>
              </w:rPr>
              <w:t xml:space="preserve"> </w:t>
            </w:r>
            <w:permEnd w:id="3"/>
            <w:r>
              <w:rPr>
                <w:rFonts w:hint="eastAsia" w:ascii="仿宋_GB2312" w:eastAsia="仿宋_GB2312"/>
              </w:rPr>
              <w:t xml:space="preserve"> </w:t>
            </w:r>
            <w:bookmarkEnd w:id="2"/>
          </w:p>
        </w:tc>
      </w:tr>
      <w:tr>
        <w:tblPrEx>
          <w:tblCellMar>
            <w:top w:w="0" w:type="dxa"/>
            <w:left w:w="108" w:type="dxa"/>
            <w:bottom w:w="0" w:type="dxa"/>
            <w:right w:w="108" w:type="dxa"/>
          </w:tblCellMar>
        </w:tblPrEx>
        <w:trPr>
          <w:jc w:val="center"/>
        </w:trPr>
        <w:tc>
          <w:tcPr>
            <w:tcW w:w="2836" w:type="dxa"/>
            <w:vAlign w:val="center"/>
          </w:tcPr>
          <w:p>
            <w:pPr>
              <w:rPr>
                <w:rFonts w:ascii="仿宋_GB2312" w:eastAsia="仿宋_GB2312"/>
                <w:b/>
                <w:sz w:val="28"/>
                <w:szCs w:val="28"/>
              </w:rPr>
            </w:pPr>
            <w:r>
              <w:rPr>
                <w:rFonts w:hint="eastAsia" w:ascii="仿宋_GB2312" w:eastAsia="仿宋_GB2312"/>
                <w:b/>
                <w:color w:val="000000"/>
                <w:sz w:val="28"/>
                <w:szCs w:val="28"/>
              </w:rPr>
              <w:t>申报日期</w:t>
            </w:r>
          </w:p>
        </w:tc>
        <w:tc>
          <w:tcPr>
            <w:tcW w:w="6804" w:type="dxa"/>
            <w:vAlign w:val="center"/>
          </w:tcPr>
          <w:p>
            <w:pPr>
              <w:rPr>
                <w:rFonts w:ascii="仿宋_GB2312" w:eastAsia="仿宋_GB2312"/>
              </w:rPr>
            </w:pPr>
            <w:bookmarkStart w:id="3" w:name="ProjectApplicationDate"/>
            <w:r>
              <w:rPr>
                <w:rFonts w:hint="eastAsia" w:ascii="仿宋_GB2312" w:eastAsia="仿宋_GB2312"/>
              </w:rPr>
              <w:t xml:space="preserve"> </w:t>
            </w:r>
            <w:permStart w:id="4" w:edGrp="everyone"/>
            <w:r>
              <w:rPr>
                <w:rFonts w:hint="eastAsia" w:ascii="仿宋_GB2312" w:eastAsia="仿宋_GB2312"/>
              </w:rPr>
              <w:t xml:space="preserve"> </w:t>
            </w:r>
            <w:permEnd w:id="4"/>
            <w:r>
              <w:rPr>
                <w:rFonts w:hint="eastAsia" w:ascii="仿宋_GB2312" w:eastAsia="仿宋_GB2312"/>
              </w:rPr>
              <w:t xml:space="preserve"> </w:t>
            </w:r>
            <w:bookmarkEnd w:id="3"/>
          </w:p>
        </w:tc>
      </w:tr>
    </w:tbl>
    <w:p>
      <w:pPr>
        <w:rPr>
          <w:rFonts w:ascii="仿宋_GB2312" w:eastAsia="仿宋_GB2312"/>
        </w:rPr>
      </w:pPr>
    </w:p>
    <w:p>
      <w:pPr>
        <w:suppressAutoHyphens/>
        <w:jc w:val="center"/>
        <w:rPr>
          <w:rFonts w:ascii="仿宋_GB2312" w:hAnsi="宋体" w:eastAsia="仿宋_GB2312"/>
          <w:b/>
          <w:color w:val="000000"/>
          <w:kern w:val="1"/>
          <w:sz w:val="36"/>
          <w:szCs w:val="36"/>
        </w:rPr>
      </w:pPr>
      <w:r>
        <w:rPr>
          <w:rFonts w:hint="eastAsia" w:ascii="仿宋_GB2312" w:hAnsi="宋体" w:eastAsia="仿宋_GB2312"/>
          <w:b/>
          <w:color w:val="000000"/>
          <w:kern w:val="1"/>
          <w:sz w:val="36"/>
          <w:szCs w:val="36"/>
        </w:rPr>
        <w:t xml:space="preserve">  </w:t>
      </w:r>
    </w:p>
    <w:p>
      <w:pPr>
        <w:suppressAutoHyphens/>
        <w:jc w:val="center"/>
        <w:rPr>
          <w:rFonts w:ascii="仿宋_GB2312" w:hAnsi="宋体" w:eastAsia="仿宋_GB2312"/>
          <w:b/>
          <w:color w:val="000000"/>
          <w:kern w:val="1"/>
          <w:sz w:val="36"/>
          <w:szCs w:val="36"/>
        </w:rPr>
      </w:pPr>
    </w:p>
    <w:p>
      <w:pPr>
        <w:suppressAutoHyphens/>
        <w:jc w:val="center"/>
        <w:rPr>
          <w:rFonts w:ascii="仿宋_GB2312" w:hAnsi="宋体" w:eastAsia="仿宋_GB2312"/>
          <w:b/>
          <w:color w:val="000000"/>
          <w:kern w:val="1"/>
          <w:sz w:val="36"/>
          <w:szCs w:val="36"/>
        </w:rPr>
      </w:pPr>
    </w:p>
    <w:p>
      <w:pPr>
        <w:suppressAutoHyphens/>
        <w:jc w:val="center"/>
        <w:rPr>
          <w:rFonts w:ascii="仿宋_GB2312" w:hAnsi="宋体" w:eastAsia="仿宋_GB2312"/>
          <w:b/>
          <w:color w:val="000000"/>
          <w:kern w:val="1"/>
          <w:sz w:val="36"/>
          <w:szCs w:val="36"/>
        </w:rPr>
      </w:pPr>
    </w:p>
    <w:p>
      <w:pPr>
        <w:suppressAutoHyphens/>
        <w:jc w:val="center"/>
        <w:rPr>
          <w:rFonts w:ascii="仿宋_GB2312" w:hAnsi="宋体" w:eastAsia="仿宋_GB2312"/>
          <w:b/>
          <w:color w:val="000000"/>
          <w:kern w:val="1"/>
          <w:sz w:val="36"/>
          <w:szCs w:val="36"/>
        </w:rPr>
      </w:pPr>
    </w:p>
    <w:p>
      <w:pPr>
        <w:suppressAutoHyphens/>
        <w:jc w:val="center"/>
        <w:rPr>
          <w:rFonts w:ascii="仿宋_GB2312" w:hAnsi="宋体" w:eastAsia="仿宋_GB2312"/>
          <w:b/>
          <w:color w:val="000000"/>
          <w:kern w:val="1"/>
          <w:sz w:val="36"/>
          <w:szCs w:val="36"/>
        </w:rPr>
      </w:pPr>
      <w:r>
        <w:rPr>
          <w:rFonts w:hint="eastAsia" w:ascii="仿宋_GB2312" w:hAnsi="宋体" w:eastAsia="仿宋_GB2312"/>
          <w:b/>
          <w:color w:val="000000"/>
          <w:kern w:val="1"/>
          <w:sz w:val="36"/>
          <w:szCs w:val="36"/>
        </w:rPr>
        <w:t>聊城市科技局</w:t>
      </w:r>
    </w:p>
    <w:p>
      <w:pPr>
        <w:suppressAutoHyphens/>
        <w:jc w:val="center"/>
        <w:rPr>
          <w:rFonts w:ascii="仿宋_GB2312" w:hAnsi="宋体" w:eastAsia="仿宋_GB2312"/>
          <w:b/>
          <w:color w:val="000000"/>
          <w:kern w:val="1"/>
          <w:sz w:val="24"/>
        </w:rPr>
      </w:pPr>
      <w:r>
        <w:rPr>
          <w:rFonts w:hint="eastAsia" w:ascii="仿宋_GB2312" w:hAnsi="宋体" w:eastAsia="仿宋_GB2312"/>
          <w:b/>
          <w:color w:val="000000"/>
          <w:kern w:val="1"/>
          <w:sz w:val="36"/>
          <w:szCs w:val="36"/>
        </w:rPr>
        <w:t xml:space="preserve"> 二○二</w:t>
      </w:r>
      <w:r>
        <w:rPr>
          <w:rFonts w:hint="eastAsia" w:ascii="仿宋_GB2312" w:hAnsi="宋体" w:eastAsia="仿宋_GB2312"/>
          <w:b/>
          <w:color w:val="000000"/>
          <w:kern w:val="1"/>
          <w:sz w:val="36"/>
          <w:szCs w:val="36"/>
          <w:lang w:eastAsia="zh-CN"/>
        </w:rPr>
        <w:t>一</w:t>
      </w:r>
      <w:r>
        <w:rPr>
          <w:rFonts w:hint="eastAsia" w:ascii="仿宋_GB2312" w:hAnsi="宋体" w:eastAsia="仿宋_GB2312"/>
          <w:b/>
          <w:color w:val="000000"/>
          <w:kern w:val="1"/>
          <w:sz w:val="36"/>
          <w:szCs w:val="36"/>
        </w:rPr>
        <w:t>年制</w:t>
      </w:r>
    </w:p>
    <w:p>
      <w:pPr>
        <w:rPr>
          <w:rFonts w:ascii="仿宋_GB2312" w:eastAsia="仿宋_GB2312"/>
        </w:rPr>
      </w:pPr>
    </w:p>
    <w:p/>
    <w:tbl>
      <w:tblPr>
        <w:tblStyle w:val="5"/>
        <w:tblpPr w:leftFromText="180" w:rightFromText="180" w:horzAnchor="margin" w:tblpXSpec="center" w:tblpY="4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nil"/>
              <w:left w:val="nil"/>
              <w:bottom w:val="nil"/>
              <w:right w:val="nil"/>
            </w:tcBorders>
          </w:tcPr>
          <w:p>
            <w:pPr>
              <w:jc w:val="center"/>
              <w:rPr>
                <w:rFonts w:ascii="方正小标宋简体" w:hAnsi="ˎ̥" w:eastAsia="方正小标宋简体"/>
                <w:color w:val="000000"/>
                <w:sz w:val="44"/>
                <w:szCs w:val="44"/>
              </w:rPr>
            </w:pPr>
            <w:r>
              <w:rPr>
                <w:rFonts w:hint="eastAsia" w:ascii="方正小标宋简体" w:hAnsi="ˎ̥" w:eastAsia="方正小标宋简体"/>
                <w:color w:val="000000"/>
                <w:sz w:val="44"/>
                <w:szCs w:val="44"/>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nil"/>
              <w:left w:val="nil"/>
              <w:bottom w:val="nil"/>
              <w:right w:val="nil"/>
            </w:tcBorders>
          </w:tcPr>
          <w:p>
            <w:pPr>
              <w:spacing w:line="360" w:lineRule="auto"/>
              <w:rPr>
                <w:rFonts w:ascii="仿宋_GB2312" w:hAnsi="ˎ̥" w:eastAsia="仿宋_GB2312"/>
                <w:color w:val="000000"/>
                <w:sz w:val="28"/>
                <w:szCs w:val="28"/>
              </w:rPr>
            </w:pPr>
            <w:r>
              <w:rPr>
                <w:rFonts w:hint="eastAsia" w:ascii="仿宋_GB2312" w:hAnsi="ˎ̥" w:eastAsia="仿宋_GB2312"/>
                <w:color w:val="000000"/>
                <w:sz w:val="28"/>
                <w:szCs w:val="28"/>
              </w:rPr>
              <w:t xml:space="preserve">作为申报单位法人代表，我郑重声明： </w:t>
            </w:r>
          </w:p>
          <w:p>
            <w:pPr>
              <w:spacing w:line="360" w:lineRule="auto"/>
              <w:ind w:firstLine="560" w:firstLineChars="200"/>
              <w:rPr>
                <w:rFonts w:ascii="仿宋_GB2312" w:hAnsi="ˎ̥" w:eastAsia="仿宋_GB2312"/>
                <w:color w:val="000000"/>
                <w:sz w:val="28"/>
                <w:szCs w:val="28"/>
              </w:rPr>
            </w:pPr>
            <w:r>
              <w:rPr>
                <w:rFonts w:hint="eastAsia" w:ascii="仿宋_GB2312" w:hAnsi="ˎ̥" w:eastAsia="仿宋_GB2312"/>
                <w:color w:val="000000"/>
                <w:sz w:val="28"/>
                <w:szCs w:val="28"/>
              </w:rPr>
              <w:t>1、本单位所提供的项目申报材料数据真实、资料可靠，同一项目（包括研究内容相同或者相近的项目）没有重复申请。</w:t>
            </w:r>
          </w:p>
          <w:p>
            <w:pPr>
              <w:spacing w:line="360" w:lineRule="auto"/>
              <w:ind w:firstLine="560" w:firstLineChars="200"/>
              <w:rPr>
                <w:rFonts w:ascii="仿宋_GB2312" w:hAnsi="ˎ̥" w:eastAsia="仿宋_GB2312"/>
                <w:color w:val="000000"/>
                <w:sz w:val="28"/>
                <w:szCs w:val="28"/>
              </w:rPr>
            </w:pPr>
            <w:r>
              <w:rPr>
                <w:rFonts w:hint="eastAsia" w:ascii="仿宋_GB2312" w:hAnsi="ˎ̥" w:eastAsia="仿宋_GB2312"/>
                <w:color w:val="000000"/>
                <w:sz w:val="28"/>
                <w:szCs w:val="28"/>
              </w:rPr>
              <w:t>2、本单位对申报项目的知识产权拥有所有权或使用权，不存在知识产权权属纠纷。</w:t>
            </w:r>
          </w:p>
          <w:p>
            <w:pPr>
              <w:spacing w:line="360" w:lineRule="auto"/>
              <w:ind w:firstLine="560" w:firstLineChars="200"/>
              <w:rPr>
                <w:rFonts w:ascii="仿宋_GB2312" w:hAnsi="ˎ̥" w:eastAsia="仿宋_GB2312"/>
                <w:color w:val="000000"/>
                <w:sz w:val="28"/>
                <w:szCs w:val="28"/>
              </w:rPr>
            </w:pPr>
            <w:r>
              <w:rPr>
                <w:rFonts w:hint="eastAsia" w:ascii="仿宋_GB2312" w:hAnsi="ˎ̥" w:eastAsia="仿宋_GB2312"/>
                <w:color w:val="000000"/>
                <w:sz w:val="28"/>
                <w:szCs w:val="28"/>
              </w:rPr>
              <w:t>3、如因虚假陈述、知识产权的权属问题或与其它第三方的约定导致的法律纠纷，本单位愿承担全部法律责任，接受管理机构暂停或终止项目申报、立项或实施等处理决定，项目已拨财政资金愿按要求渠道退回。</w:t>
            </w:r>
          </w:p>
          <w:p>
            <w:pPr>
              <w:suppressAutoHyphens/>
              <w:ind w:firstLine="560" w:firstLineChars="200"/>
              <w:jc w:val="left"/>
              <w:rPr>
                <w:rFonts w:ascii="仿宋_GB2312" w:hAnsi="ˎ̥" w:eastAsia="仿宋_GB2312"/>
                <w:color w:val="000000"/>
                <w:sz w:val="28"/>
                <w:szCs w:val="28"/>
              </w:rPr>
            </w:pPr>
            <w:r>
              <w:rPr>
                <w:rFonts w:hint="eastAsia" w:ascii="仿宋_GB2312" w:hAnsi="ˎ̥" w:eastAsia="仿宋_GB2312"/>
                <w:color w:val="000000"/>
                <w:sz w:val="28"/>
                <w:szCs w:val="28"/>
              </w:rPr>
              <w:t>4、本单位</w:t>
            </w:r>
            <w:r>
              <w:rPr>
                <w:rFonts w:ascii="仿宋_GB2312" w:hAnsi="ˎ̥" w:eastAsia="仿宋_GB2312"/>
                <w:color w:val="000000"/>
                <w:sz w:val="28"/>
                <w:szCs w:val="28"/>
              </w:rPr>
              <w:t>愿意提供有关本项目的技术路线、技术解决方案</w:t>
            </w:r>
            <w:r>
              <w:rPr>
                <w:rFonts w:hint="eastAsia" w:ascii="仿宋_GB2312" w:hAnsi="ˎ̥" w:eastAsia="仿宋_GB2312"/>
                <w:color w:val="000000"/>
                <w:sz w:val="28"/>
                <w:szCs w:val="28"/>
              </w:rPr>
              <w:t>等</w:t>
            </w:r>
            <w:r>
              <w:rPr>
                <w:rFonts w:ascii="仿宋_GB2312" w:hAnsi="ˎ̥" w:eastAsia="仿宋_GB2312"/>
                <w:color w:val="000000"/>
                <w:sz w:val="28"/>
                <w:szCs w:val="28"/>
              </w:rPr>
              <w:t>，</w:t>
            </w:r>
            <w:r>
              <w:rPr>
                <w:rFonts w:hint="eastAsia" w:ascii="仿宋_GB2312" w:hAnsi="ˎ̥" w:eastAsia="仿宋_GB2312"/>
                <w:color w:val="000000"/>
                <w:sz w:val="28"/>
                <w:szCs w:val="28"/>
              </w:rPr>
              <w:t>同意</w:t>
            </w:r>
            <w:r>
              <w:rPr>
                <w:rFonts w:ascii="仿宋_GB2312" w:hAnsi="ˎ̥" w:eastAsia="仿宋_GB2312"/>
                <w:color w:val="000000"/>
                <w:sz w:val="28"/>
                <w:szCs w:val="28"/>
              </w:rPr>
              <w:t>管理机构委托专家进行</w:t>
            </w:r>
            <w:r>
              <w:rPr>
                <w:rFonts w:hint="eastAsia" w:ascii="仿宋_GB2312" w:hAnsi="ˎ̥" w:eastAsia="仿宋_GB2312"/>
                <w:color w:val="000000"/>
                <w:sz w:val="28"/>
                <w:szCs w:val="28"/>
              </w:rPr>
              <w:t>评审、答辩和现场考察。</w:t>
            </w:r>
          </w:p>
          <w:p>
            <w:pPr>
              <w:suppressAutoHyphens/>
              <w:ind w:firstLine="560" w:firstLineChars="200"/>
              <w:jc w:val="left"/>
              <w:rPr>
                <w:rFonts w:ascii="仿宋_GB2312" w:hAnsi="ˎ̥" w:eastAsia="仿宋_GB2312"/>
                <w:color w:val="000000"/>
                <w:sz w:val="28"/>
                <w:szCs w:val="28"/>
              </w:rPr>
            </w:pPr>
            <w:r>
              <w:rPr>
                <w:rFonts w:hint="eastAsia" w:ascii="仿宋_GB2312" w:hAnsi="ˎ̥" w:eastAsia="仿宋_GB2312"/>
                <w:color w:val="000000"/>
                <w:sz w:val="28"/>
                <w:szCs w:val="28"/>
              </w:rPr>
              <w:t>5、本单位2018年以来未发生重大生态环境保护、安全生产、质量事故等问题。</w:t>
            </w:r>
          </w:p>
          <w:p>
            <w:pPr>
              <w:suppressAutoHyphens/>
              <w:jc w:val="left"/>
              <w:rPr>
                <w:rFonts w:ascii="宋体" w:hAnsi="宋体"/>
                <w:color w:val="000000"/>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639" w:type="dxa"/>
            <w:tcBorders>
              <w:top w:val="nil"/>
              <w:left w:val="nil"/>
              <w:right w:val="nil"/>
            </w:tcBorders>
            <w:vAlign w:val="center"/>
          </w:tcPr>
          <w:p>
            <w:pPr>
              <w:suppressAutoHyphens/>
              <w:ind w:firstLine="3360" w:firstLineChars="1200"/>
              <w:jc w:val="left"/>
              <w:rPr>
                <w:rFonts w:ascii="仿宋_GB2312" w:hAnsi="宋体" w:eastAsia="仿宋_GB2312"/>
                <w:sz w:val="28"/>
                <w:szCs w:val="28"/>
              </w:rPr>
            </w:pPr>
            <w:r>
              <w:rPr>
                <w:rFonts w:hint="eastAsia" w:ascii="仿宋_GB2312" w:hAnsi="宋体" w:eastAsia="仿宋_GB2312"/>
                <w:sz w:val="28"/>
                <w:szCs w:val="28"/>
              </w:rPr>
              <w:t>单位法人（签字）：</w:t>
            </w:r>
            <w:permStart w:id="5" w:edGrp="everyone"/>
          </w:p>
          <w:permEnd w:id="5"/>
          <w:p>
            <w:pPr>
              <w:suppressAutoHyphens/>
              <w:ind w:firstLine="4900" w:firstLineChars="1750"/>
              <w:jc w:val="left"/>
              <w:rPr>
                <w:rFonts w:ascii="仿宋_GB2312" w:hAnsi="宋体" w:eastAsia="仿宋_GB2312"/>
                <w:sz w:val="28"/>
                <w:szCs w:val="28"/>
              </w:rPr>
            </w:pPr>
            <w:r>
              <w:rPr>
                <w:rFonts w:hint="eastAsia" w:ascii="仿宋_GB2312" w:hAnsi="宋体" w:eastAsia="仿宋_GB2312"/>
                <w:sz w:val="28"/>
                <w:szCs w:val="28"/>
              </w:rPr>
              <w:t>日期：</w:t>
            </w:r>
            <w:permStart w:id="6" w:edGrp="everyone"/>
          </w:p>
          <w:permEnd w:id="6"/>
          <w:p>
            <w:pPr>
              <w:suppressAutoHyphens/>
              <w:ind w:firstLine="3220" w:firstLineChars="1150"/>
              <w:jc w:val="left"/>
              <w:rPr>
                <w:rFonts w:ascii="仿宋_GB2312" w:hAnsi="宋体" w:eastAsia="仿宋_GB2312"/>
                <w:sz w:val="28"/>
                <w:szCs w:val="28"/>
              </w:rPr>
            </w:pPr>
            <w:r>
              <w:rPr>
                <w:rFonts w:hint="eastAsia" w:ascii="仿宋_GB2312" w:hAnsi="宋体" w:eastAsia="仿宋_GB2312"/>
                <w:sz w:val="28"/>
                <w:szCs w:val="28"/>
              </w:rPr>
              <w:t>法人代表联系电话：</w:t>
            </w:r>
            <w:permStart w:id="7" w:edGrp="everyone"/>
          </w:p>
          <w:permEnd w:id="7"/>
          <w:p>
            <w:pPr>
              <w:suppressAutoHyphens/>
              <w:ind w:firstLine="2940" w:firstLineChars="1050"/>
              <w:jc w:val="left"/>
              <w:rPr>
                <w:rFonts w:ascii="仿宋_GB2312" w:hAnsi="宋体" w:eastAsia="仿宋_GB2312"/>
                <w:sz w:val="28"/>
                <w:szCs w:val="28"/>
              </w:rPr>
            </w:pPr>
            <w:r>
              <w:rPr>
                <w:rFonts w:hint="eastAsia" w:ascii="仿宋_GB2312" w:hAnsi="宋体" w:eastAsia="仿宋_GB2312"/>
                <w:sz w:val="28"/>
                <w:szCs w:val="28"/>
              </w:rPr>
              <w:t>项目联系人联系电话：</w:t>
            </w:r>
            <w:permStart w:id="8" w:edGrp="everyone"/>
          </w:p>
          <w:permEnd w:id="8"/>
          <w:p>
            <w:pPr>
              <w:suppressAutoHyphens/>
              <w:ind w:firstLine="3220" w:firstLineChars="1150"/>
              <w:jc w:val="left"/>
              <w:rPr>
                <w:rFonts w:ascii="仿宋_GB2312" w:hAnsi="宋体" w:eastAsia="仿宋_GB2312"/>
                <w:sz w:val="28"/>
                <w:szCs w:val="28"/>
              </w:rPr>
            </w:pPr>
            <w:r>
              <w:rPr>
                <w:rFonts w:hint="eastAsia" w:ascii="仿宋_GB2312" w:hAnsi="宋体" w:eastAsia="仿宋_GB2312"/>
                <w:sz w:val="28"/>
                <w:szCs w:val="28"/>
              </w:rPr>
              <w:t>申报单位通讯地址：</w:t>
            </w:r>
            <w:permStart w:id="9" w:edGrp="everyone"/>
          </w:p>
          <w:permEnd w:id="9"/>
          <w:p>
            <w:pPr>
              <w:suppressAutoHyphens/>
              <w:ind w:firstLine="4900" w:firstLineChars="1750"/>
              <w:jc w:val="left"/>
              <w:rPr>
                <w:rFonts w:ascii="仿宋_GB2312" w:hAnsi="宋体" w:eastAsia="仿宋_GB2312"/>
                <w:sz w:val="28"/>
                <w:szCs w:val="28"/>
              </w:rPr>
            </w:pPr>
            <w:r>
              <w:rPr>
                <w:rFonts w:hint="eastAsia" w:ascii="仿宋_GB2312" w:hAnsi="宋体" w:eastAsia="仿宋_GB2312"/>
                <w:sz w:val="28"/>
                <w:szCs w:val="28"/>
              </w:rPr>
              <w:t>邮编：</w:t>
            </w:r>
            <w:permStart w:id="10" w:edGrp="everyone"/>
          </w:p>
          <w:permEnd w:id="10"/>
          <w:p>
            <w:pPr>
              <w:suppressAutoHyphens/>
              <w:jc w:val="left"/>
              <w:rPr>
                <w:rFonts w:ascii="宋体" w:hAnsi="宋体"/>
                <w:color w:val="000000"/>
                <w:kern w:val="1"/>
                <w:sz w:val="24"/>
              </w:rPr>
            </w:pPr>
          </w:p>
        </w:tc>
      </w:tr>
    </w:tbl>
    <w:p/>
    <w:p/>
    <w:p>
      <w:pPr>
        <w:snapToGrid w:val="0"/>
        <w:spacing w:line="360" w:lineRule="auto"/>
        <w:ind w:right="26"/>
        <w:jc w:val="center"/>
        <w:rPr>
          <w:rFonts w:ascii="方正小标宋简体" w:eastAsia="方正小标宋简体"/>
          <w:bCs/>
          <w:sz w:val="36"/>
        </w:rPr>
        <w:sectPr>
          <w:footerReference r:id="rId5" w:type="first"/>
          <w:footerReference r:id="rId3" w:type="default"/>
          <w:footerReference r:id="rId4" w:type="even"/>
          <w:pgSz w:w="11906" w:h="16838"/>
          <w:pgMar w:top="1440" w:right="1531" w:bottom="1440" w:left="1644" w:header="851" w:footer="992" w:gutter="0"/>
          <w:cols w:space="720" w:num="1"/>
          <w:titlePg/>
          <w:docGrid w:type="lines" w:linePitch="312" w:charSpace="0"/>
        </w:sectPr>
      </w:pPr>
    </w:p>
    <w:p>
      <w:pPr>
        <w:snapToGrid w:val="0"/>
        <w:spacing w:line="540" w:lineRule="exact"/>
        <w:ind w:right="26"/>
        <w:jc w:val="center"/>
        <w:rPr>
          <w:rFonts w:ascii="华文中宋" w:hAnsi="华文中宋" w:eastAsia="华文中宋"/>
          <w:bCs/>
          <w:sz w:val="44"/>
          <w:szCs w:val="44"/>
        </w:rPr>
      </w:pPr>
      <w:r>
        <w:rPr>
          <w:rFonts w:hint="eastAsia" w:ascii="华文中宋" w:hAnsi="华文中宋" w:eastAsia="华文中宋"/>
          <w:bCs/>
          <w:sz w:val="44"/>
          <w:szCs w:val="44"/>
        </w:rPr>
        <w:t>聊城市产学研合作引导资金项目</w:t>
      </w:r>
    </w:p>
    <w:p>
      <w:pPr>
        <w:snapToGrid w:val="0"/>
        <w:spacing w:line="540" w:lineRule="exact"/>
        <w:ind w:right="26"/>
        <w:jc w:val="center"/>
        <w:rPr>
          <w:rFonts w:ascii="华文中宋" w:hAnsi="华文中宋" w:eastAsia="华文中宋"/>
          <w:bCs/>
          <w:sz w:val="44"/>
          <w:szCs w:val="44"/>
        </w:rPr>
      </w:pPr>
      <w:r>
        <w:rPr>
          <w:rFonts w:hint="eastAsia" w:ascii="华文中宋" w:hAnsi="华文中宋" w:eastAsia="华文中宋"/>
          <w:bCs/>
          <w:sz w:val="44"/>
          <w:szCs w:val="44"/>
        </w:rPr>
        <w:t>申报书提纲</w:t>
      </w:r>
    </w:p>
    <w:p>
      <w:pPr>
        <w:snapToGrid w:val="0"/>
        <w:spacing w:line="540" w:lineRule="exact"/>
        <w:ind w:firstLine="600" w:firstLineChars="200"/>
        <w:rPr>
          <w:rFonts w:ascii="黑体" w:eastAsia="黑体"/>
          <w:bCs/>
          <w:sz w:val="30"/>
        </w:rPr>
      </w:pPr>
    </w:p>
    <w:p>
      <w:pPr>
        <w:snapToGrid w:val="0"/>
        <w:spacing w:line="540" w:lineRule="exact"/>
        <w:ind w:firstLine="600" w:firstLineChars="200"/>
        <w:rPr>
          <w:rFonts w:ascii="黑体" w:eastAsia="黑体"/>
          <w:bCs/>
          <w:sz w:val="30"/>
        </w:rPr>
      </w:pPr>
      <w:r>
        <w:rPr>
          <w:rFonts w:hint="eastAsia" w:ascii="黑体" w:eastAsia="黑体"/>
          <w:bCs/>
          <w:sz w:val="30"/>
        </w:rPr>
        <w:t>一、项目简介</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介绍项目主要研究内容、创新点、知识产权、获奖等情况，项目实施所处阶段，已投入资金情况，下一步主要研发内容与目标等。</w:t>
      </w:r>
    </w:p>
    <w:p>
      <w:pPr>
        <w:snapToGrid w:val="0"/>
        <w:spacing w:line="540" w:lineRule="exact"/>
        <w:ind w:firstLine="600" w:firstLineChars="200"/>
        <w:rPr>
          <w:rFonts w:ascii="黑体" w:eastAsia="黑体"/>
          <w:bCs/>
          <w:sz w:val="30"/>
        </w:rPr>
      </w:pPr>
      <w:r>
        <w:rPr>
          <w:rFonts w:hint="eastAsia" w:ascii="黑体" w:eastAsia="黑体"/>
          <w:bCs/>
          <w:sz w:val="30"/>
        </w:rPr>
        <w:t>二、项目的意义与必要性</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项目的背景与意义，国内外发展现状及趋势，目标产品处于产业链重要环节的阐述，对加快提升我省相关领域技术创新水平，</w:t>
      </w:r>
      <w:r>
        <w:rPr>
          <w:rFonts w:ascii="仿宋_GB2312" w:hAnsi="宋体" w:eastAsia="仿宋_GB2312"/>
          <w:sz w:val="28"/>
          <w:szCs w:val="28"/>
        </w:rPr>
        <w:t>推动相关产业发展</w:t>
      </w:r>
      <w:r>
        <w:rPr>
          <w:rFonts w:hint="eastAsia" w:ascii="仿宋_GB2312" w:hAnsi="宋体" w:eastAsia="仿宋_GB2312"/>
          <w:sz w:val="28"/>
          <w:szCs w:val="28"/>
        </w:rPr>
        <w:t>的重要作用等。</w:t>
      </w:r>
    </w:p>
    <w:p>
      <w:pPr>
        <w:snapToGrid w:val="0"/>
        <w:spacing w:line="540" w:lineRule="exact"/>
        <w:ind w:firstLine="600" w:firstLineChars="200"/>
        <w:rPr>
          <w:rFonts w:ascii="黑体" w:eastAsia="黑体"/>
          <w:bCs/>
          <w:sz w:val="30"/>
        </w:rPr>
      </w:pPr>
      <w:r>
        <w:rPr>
          <w:rFonts w:hint="eastAsia" w:ascii="黑体" w:eastAsia="黑体"/>
          <w:bCs/>
          <w:sz w:val="30"/>
        </w:rPr>
        <w:t>三、现有工作基础与优势</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1、国内外现有技术、知识产权和技术标准现状及预期分析。</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2、项目申请单位及主要参与单位研究基础。</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3、研发团队人员情况。</w:t>
      </w:r>
    </w:p>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主要参加人员情况：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0"/>
        <w:gridCol w:w="1260"/>
        <w:gridCol w:w="1008"/>
        <w:gridCol w:w="900"/>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0" w:type="dxa"/>
            <w:vAlign w:val="center"/>
          </w:tcPr>
          <w:p>
            <w:pPr>
              <w:jc w:val="center"/>
              <w:rPr>
                <w:rFonts w:ascii="仿宋_GB2312" w:eastAsia="仿宋_GB2312"/>
                <w:b/>
                <w:bCs/>
                <w:sz w:val="24"/>
              </w:rPr>
            </w:pPr>
            <w:r>
              <w:rPr>
                <w:rFonts w:hint="eastAsia" w:ascii="仿宋_GB2312" w:eastAsia="仿宋_GB2312"/>
                <w:b/>
                <w:bCs/>
                <w:sz w:val="24"/>
              </w:rPr>
              <w:t>姓名</w:t>
            </w:r>
          </w:p>
        </w:tc>
        <w:tc>
          <w:tcPr>
            <w:tcW w:w="540" w:type="dxa"/>
            <w:vAlign w:val="center"/>
          </w:tcPr>
          <w:p>
            <w:pPr>
              <w:jc w:val="center"/>
              <w:rPr>
                <w:rFonts w:ascii="仿宋_GB2312" w:eastAsia="仿宋_GB2312"/>
                <w:b/>
                <w:bCs/>
                <w:sz w:val="24"/>
              </w:rPr>
            </w:pPr>
            <w:r>
              <w:rPr>
                <w:rFonts w:hint="eastAsia" w:ascii="仿宋_GB2312" w:eastAsia="仿宋_GB2312"/>
                <w:b/>
                <w:bCs/>
                <w:sz w:val="24"/>
              </w:rPr>
              <w:t>性别</w:t>
            </w:r>
          </w:p>
        </w:tc>
        <w:tc>
          <w:tcPr>
            <w:tcW w:w="1260" w:type="dxa"/>
            <w:vAlign w:val="center"/>
          </w:tcPr>
          <w:p>
            <w:pPr>
              <w:jc w:val="center"/>
              <w:rPr>
                <w:rFonts w:ascii="仿宋_GB2312" w:eastAsia="仿宋_GB2312"/>
                <w:b/>
                <w:bCs/>
                <w:sz w:val="24"/>
              </w:rPr>
            </w:pPr>
            <w:r>
              <w:rPr>
                <w:rFonts w:hint="eastAsia" w:ascii="仿宋_GB2312" w:eastAsia="仿宋_GB2312"/>
                <w:b/>
                <w:bCs/>
                <w:sz w:val="24"/>
              </w:rPr>
              <w:t>出生年月</w:t>
            </w:r>
          </w:p>
        </w:tc>
        <w:tc>
          <w:tcPr>
            <w:tcW w:w="1008" w:type="dxa"/>
            <w:vAlign w:val="center"/>
          </w:tcPr>
          <w:p>
            <w:pPr>
              <w:jc w:val="center"/>
              <w:rPr>
                <w:rFonts w:ascii="仿宋_GB2312" w:eastAsia="仿宋_GB2312"/>
                <w:b/>
                <w:bCs/>
                <w:sz w:val="24"/>
              </w:rPr>
            </w:pPr>
            <w:r>
              <w:rPr>
                <w:rFonts w:hint="eastAsia" w:ascii="仿宋_GB2312" w:eastAsia="仿宋_GB2312"/>
                <w:b/>
                <w:bCs/>
                <w:sz w:val="24"/>
              </w:rPr>
              <w:t>职务</w:t>
            </w:r>
          </w:p>
        </w:tc>
        <w:tc>
          <w:tcPr>
            <w:tcW w:w="900" w:type="dxa"/>
            <w:vAlign w:val="center"/>
          </w:tcPr>
          <w:p>
            <w:pPr>
              <w:jc w:val="center"/>
              <w:rPr>
                <w:rFonts w:ascii="仿宋_GB2312" w:eastAsia="仿宋_GB2312"/>
                <w:b/>
                <w:bCs/>
                <w:sz w:val="24"/>
              </w:rPr>
            </w:pPr>
            <w:r>
              <w:rPr>
                <w:rFonts w:hint="eastAsia" w:ascii="仿宋_GB2312" w:eastAsia="仿宋_GB2312"/>
                <w:b/>
                <w:bCs/>
                <w:sz w:val="24"/>
              </w:rPr>
              <w:t>技术职称</w:t>
            </w:r>
          </w:p>
        </w:tc>
        <w:tc>
          <w:tcPr>
            <w:tcW w:w="1080" w:type="dxa"/>
            <w:vAlign w:val="center"/>
          </w:tcPr>
          <w:p>
            <w:pPr>
              <w:jc w:val="center"/>
              <w:rPr>
                <w:rFonts w:ascii="仿宋_GB2312" w:eastAsia="仿宋_GB2312"/>
                <w:b/>
                <w:bCs/>
                <w:sz w:val="24"/>
              </w:rPr>
            </w:pPr>
            <w:r>
              <w:rPr>
                <w:rFonts w:hint="eastAsia" w:ascii="仿宋_GB2312" w:eastAsia="仿宋_GB2312"/>
                <w:b/>
                <w:bCs/>
                <w:sz w:val="24"/>
              </w:rPr>
              <w:t>文化</w:t>
            </w:r>
          </w:p>
          <w:p>
            <w:pPr>
              <w:jc w:val="center"/>
              <w:rPr>
                <w:rFonts w:ascii="仿宋_GB2312" w:eastAsia="仿宋_GB2312"/>
                <w:b/>
                <w:bCs/>
                <w:sz w:val="24"/>
              </w:rPr>
            </w:pPr>
            <w:r>
              <w:rPr>
                <w:rFonts w:hint="eastAsia" w:ascii="仿宋_GB2312" w:eastAsia="仿宋_GB2312"/>
                <w:b/>
                <w:bCs/>
                <w:sz w:val="24"/>
              </w:rPr>
              <w:t>程度</w:t>
            </w:r>
          </w:p>
        </w:tc>
        <w:tc>
          <w:tcPr>
            <w:tcW w:w="3060" w:type="dxa"/>
            <w:vAlign w:val="center"/>
          </w:tcPr>
          <w:p>
            <w:pPr>
              <w:rPr>
                <w:rFonts w:ascii="仿宋_GB2312" w:eastAsia="仿宋_GB2312"/>
                <w:b/>
                <w:bCs/>
                <w:sz w:val="24"/>
              </w:rPr>
            </w:pPr>
            <w:r>
              <w:rPr>
                <w:rFonts w:hint="eastAsia" w:ascii="仿宋_GB2312" w:eastAsia="仿宋_GB2312"/>
                <w:b/>
                <w:bCs/>
                <w:sz w:val="24"/>
              </w:rPr>
              <w:t>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80" w:type="dxa"/>
            <w:vAlign w:val="center"/>
          </w:tcPr>
          <w:p>
            <w:pPr>
              <w:spacing w:line="0" w:lineRule="atLeast"/>
              <w:rPr>
                <w:rFonts w:ascii="仿宋_GB2312" w:eastAsia="仿宋_GB2312"/>
                <w:sz w:val="24"/>
              </w:rPr>
            </w:pPr>
          </w:p>
        </w:tc>
        <w:tc>
          <w:tcPr>
            <w:tcW w:w="540" w:type="dxa"/>
            <w:vAlign w:val="center"/>
          </w:tcPr>
          <w:p>
            <w:pPr>
              <w:spacing w:line="0" w:lineRule="atLeast"/>
              <w:jc w:val="center"/>
              <w:rPr>
                <w:rFonts w:ascii="仿宋_GB2312" w:eastAsia="仿宋_GB2312"/>
                <w:sz w:val="24"/>
              </w:rPr>
            </w:pPr>
          </w:p>
        </w:tc>
        <w:tc>
          <w:tcPr>
            <w:tcW w:w="1260" w:type="dxa"/>
            <w:vAlign w:val="center"/>
          </w:tcPr>
          <w:p>
            <w:pPr>
              <w:spacing w:line="0" w:lineRule="atLeast"/>
              <w:jc w:val="center"/>
              <w:rPr>
                <w:rFonts w:ascii="仿宋_GB2312" w:eastAsia="仿宋_GB2312"/>
                <w:sz w:val="24"/>
              </w:rPr>
            </w:pPr>
          </w:p>
        </w:tc>
        <w:tc>
          <w:tcPr>
            <w:tcW w:w="1008" w:type="dxa"/>
            <w:vAlign w:val="center"/>
          </w:tcPr>
          <w:p>
            <w:pPr>
              <w:spacing w:line="0" w:lineRule="atLeast"/>
              <w:rPr>
                <w:rFonts w:ascii="仿宋_GB2312" w:eastAsia="仿宋_GB2312"/>
                <w:sz w:val="24"/>
              </w:rPr>
            </w:pPr>
          </w:p>
        </w:tc>
        <w:tc>
          <w:tcPr>
            <w:tcW w:w="900" w:type="dxa"/>
            <w:vAlign w:val="center"/>
          </w:tcPr>
          <w:p>
            <w:pPr>
              <w:spacing w:line="0" w:lineRule="atLeast"/>
              <w:jc w:val="center"/>
              <w:rPr>
                <w:rFonts w:ascii="仿宋_GB2312" w:eastAsia="仿宋_GB2312"/>
                <w:sz w:val="24"/>
              </w:rPr>
            </w:pPr>
          </w:p>
        </w:tc>
        <w:tc>
          <w:tcPr>
            <w:tcW w:w="1080" w:type="dxa"/>
            <w:vAlign w:val="center"/>
          </w:tcPr>
          <w:p>
            <w:pPr>
              <w:spacing w:line="0" w:lineRule="atLeast"/>
              <w:jc w:val="center"/>
              <w:rPr>
                <w:rFonts w:ascii="仿宋_GB2312" w:eastAsia="仿宋_GB2312"/>
                <w:sz w:val="24"/>
              </w:rPr>
            </w:pPr>
          </w:p>
        </w:tc>
        <w:tc>
          <w:tcPr>
            <w:tcW w:w="3060" w:type="dxa"/>
            <w:vAlign w:val="center"/>
          </w:tcPr>
          <w:p>
            <w:pPr>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80" w:type="dxa"/>
            <w:vAlign w:val="center"/>
          </w:tcPr>
          <w:p>
            <w:pPr>
              <w:spacing w:line="0" w:lineRule="atLeast"/>
              <w:rPr>
                <w:rFonts w:ascii="仿宋_GB2312" w:eastAsia="仿宋_GB2312"/>
                <w:sz w:val="24"/>
              </w:rPr>
            </w:pPr>
          </w:p>
        </w:tc>
        <w:tc>
          <w:tcPr>
            <w:tcW w:w="540" w:type="dxa"/>
            <w:vAlign w:val="center"/>
          </w:tcPr>
          <w:p>
            <w:pPr>
              <w:spacing w:line="0" w:lineRule="atLeast"/>
              <w:jc w:val="center"/>
              <w:rPr>
                <w:rFonts w:ascii="仿宋_GB2312" w:eastAsia="仿宋_GB2312"/>
                <w:sz w:val="24"/>
              </w:rPr>
            </w:pPr>
          </w:p>
        </w:tc>
        <w:tc>
          <w:tcPr>
            <w:tcW w:w="1260" w:type="dxa"/>
            <w:vAlign w:val="center"/>
          </w:tcPr>
          <w:p>
            <w:pPr>
              <w:spacing w:line="0" w:lineRule="atLeast"/>
              <w:jc w:val="center"/>
              <w:rPr>
                <w:rFonts w:ascii="仿宋_GB2312" w:eastAsia="仿宋_GB2312"/>
                <w:sz w:val="24"/>
              </w:rPr>
            </w:pPr>
          </w:p>
        </w:tc>
        <w:tc>
          <w:tcPr>
            <w:tcW w:w="1008" w:type="dxa"/>
            <w:vAlign w:val="center"/>
          </w:tcPr>
          <w:p>
            <w:pPr>
              <w:spacing w:line="0" w:lineRule="atLeast"/>
              <w:rPr>
                <w:rFonts w:ascii="仿宋_GB2312" w:eastAsia="仿宋_GB2312"/>
                <w:sz w:val="24"/>
              </w:rPr>
            </w:pPr>
          </w:p>
        </w:tc>
        <w:tc>
          <w:tcPr>
            <w:tcW w:w="900" w:type="dxa"/>
            <w:vAlign w:val="center"/>
          </w:tcPr>
          <w:p>
            <w:pPr>
              <w:spacing w:line="0" w:lineRule="atLeast"/>
              <w:jc w:val="center"/>
              <w:rPr>
                <w:rFonts w:ascii="仿宋_GB2312" w:eastAsia="仿宋_GB2312"/>
                <w:sz w:val="24"/>
              </w:rPr>
            </w:pPr>
          </w:p>
        </w:tc>
        <w:tc>
          <w:tcPr>
            <w:tcW w:w="1080" w:type="dxa"/>
            <w:vAlign w:val="center"/>
          </w:tcPr>
          <w:p>
            <w:pPr>
              <w:spacing w:line="0" w:lineRule="atLeast"/>
              <w:jc w:val="center"/>
              <w:rPr>
                <w:rFonts w:ascii="仿宋_GB2312" w:eastAsia="仿宋_GB2312"/>
                <w:sz w:val="24"/>
              </w:rPr>
            </w:pPr>
          </w:p>
        </w:tc>
        <w:tc>
          <w:tcPr>
            <w:tcW w:w="3060" w:type="dxa"/>
            <w:vAlign w:val="center"/>
          </w:tcPr>
          <w:p>
            <w:pPr>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Align w:val="center"/>
          </w:tcPr>
          <w:p>
            <w:pPr>
              <w:spacing w:line="0" w:lineRule="atLeast"/>
              <w:rPr>
                <w:rFonts w:ascii="仿宋_GB2312" w:eastAsia="仿宋_GB2312"/>
                <w:sz w:val="24"/>
              </w:rPr>
            </w:pPr>
          </w:p>
        </w:tc>
        <w:tc>
          <w:tcPr>
            <w:tcW w:w="540" w:type="dxa"/>
            <w:vAlign w:val="center"/>
          </w:tcPr>
          <w:p>
            <w:pPr>
              <w:spacing w:line="0" w:lineRule="atLeast"/>
              <w:jc w:val="center"/>
              <w:rPr>
                <w:rFonts w:ascii="仿宋_GB2312" w:eastAsia="仿宋_GB2312"/>
                <w:sz w:val="24"/>
              </w:rPr>
            </w:pPr>
          </w:p>
        </w:tc>
        <w:tc>
          <w:tcPr>
            <w:tcW w:w="1260" w:type="dxa"/>
            <w:vAlign w:val="center"/>
          </w:tcPr>
          <w:p>
            <w:pPr>
              <w:spacing w:line="0" w:lineRule="atLeast"/>
              <w:jc w:val="center"/>
              <w:rPr>
                <w:rFonts w:ascii="仿宋_GB2312" w:eastAsia="仿宋_GB2312"/>
                <w:sz w:val="24"/>
              </w:rPr>
            </w:pPr>
          </w:p>
        </w:tc>
        <w:tc>
          <w:tcPr>
            <w:tcW w:w="1008" w:type="dxa"/>
            <w:vAlign w:val="center"/>
          </w:tcPr>
          <w:p>
            <w:pPr>
              <w:spacing w:line="0" w:lineRule="atLeast"/>
              <w:rPr>
                <w:rFonts w:ascii="仿宋_GB2312" w:eastAsia="仿宋_GB2312"/>
                <w:sz w:val="24"/>
              </w:rPr>
            </w:pPr>
          </w:p>
        </w:tc>
        <w:tc>
          <w:tcPr>
            <w:tcW w:w="900" w:type="dxa"/>
            <w:vAlign w:val="center"/>
          </w:tcPr>
          <w:p>
            <w:pPr>
              <w:spacing w:line="0" w:lineRule="atLeast"/>
              <w:jc w:val="center"/>
              <w:rPr>
                <w:rFonts w:ascii="仿宋_GB2312" w:eastAsia="仿宋_GB2312"/>
                <w:sz w:val="24"/>
              </w:rPr>
            </w:pPr>
          </w:p>
        </w:tc>
        <w:tc>
          <w:tcPr>
            <w:tcW w:w="1080" w:type="dxa"/>
            <w:vAlign w:val="center"/>
          </w:tcPr>
          <w:p>
            <w:pPr>
              <w:spacing w:line="0" w:lineRule="atLeast"/>
              <w:jc w:val="center"/>
              <w:rPr>
                <w:rFonts w:ascii="仿宋_GB2312" w:eastAsia="仿宋_GB2312"/>
                <w:sz w:val="24"/>
              </w:rPr>
            </w:pPr>
          </w:p>
        </w:tc>
        <w:tc>
          <w:tcPr>
            <w:tcW w:w="3060" w:type="dxa"/>
            <w:vAlign w:val="center"/>
          </w:tcPr>
          <w:p>
            <w:pPr>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Align w:val="center"/>
          </w:tcPr>
          <w:p>
            <w:pPr>
              <w:spacing w:line="0" w:lineRule="atLeast"/>
              <w:rPr>
                <w:rFonts w:ascii="仿宋_GB2312" w:eastAsia="仿宋_GB2312"/>
                <w:sz w:val="24"/>
              </w:rPr>
            </w:pPr>
          </w:p>
        </w:tc>
        <w:tc>
          <w:tcPr>
            <w:tcW w:w="540" w:type="dxa"/>
            <w:vAlign w:val="center"/>
          </w:tcPr>
          <w:p>
            <w:pPr>
              <w:spacing w:line="0" w:lineRule="atLeast"/>
              <w:jc w:val="center"/>
              <w:rPr>
                <w:rFonts w:ascii="仿宋_GB2312" w:eastAsia="仿宋_GB2312"/>
                <w:sz w:val="24"/>
              </w:rPr>
            </w:pPr>
          </w:p>
        </w:tc>
        <w:tc>
          <w:tcPr>
            <w:tcW w:w="1260" w:type="dxa"/>
            <w:vAlign w:val="center"/>
          </w:tcPr>
          <w:p>
            <w:pPr>
              <w:spacing w:line="0" w:lineRule="atLeast"/>
              <w:jc w:val="center"/>
              <w:rPr>
                <w:rFonts w:ascii="仿宋_GB2312" w:eastAsia="仿宋_GB2312"/>
                <w:sz w:val="24"/>
              </w:rPr>
            </w:pPr>
          </w:p>
        </w:tc>
        <w:tc>
          <w:tcPr>
            <w:tcW w:w="1008" w:type="dxa"/>
            <w:vAlign w:val="center"/>
          </w:tcPr>
          <w:p>
            <w:pPr>
              <w:spacing w:line="0" w:lineRule="atLeast"/>
              <w:rPr>
                <w:rFonts w:ascii="仿宋_GB2312" w:eastAsia="仿宋_GB2312"/>
                <w:sz w:val="24"/>
              </w:rPr>
            </w:pPr>
          </w:p>
        </w:tc>
        <w:tc>
          <w:tcPr>
            <w:tcW w:w="900" w:type="dxa"/>
            <w:vAlign w:val="center"/>
          </w:tcPr>
          <w:p>
            <w:pPr>
              <w:spacing w:line="0" w:lineRule="atLeast"/>
              <w:jc w:val="center"/>
              <w:rPr>
                <w:rFonts w:ascii="仿宋_GB2312" w:eastAsia="仿宋_GB2312"/>
                <w:sz w:val="24"/>
              </w:rPr>
            </w:pPr>
          </w:p>
        </w:tc>
        <w:tc>
          <w:tcPr>
            <w:tcW w:w="1080" w:type="dxa"/>
            <w:vAlign w:val="center"/>
          </w:tcPr>
          <w:p>
            <w:pPr>
              <w:spacing w:line="0" w:lineRule="atLeast"/>
              <w:jc w:val="center"/>
              <w:rPr>
                <w:rFonts w:ascii="仿宋_GB2312" w:eastAsia="仿宋_GB2312"/>
                <w:sz w:val="24"/>
              </w:rPr>
            </w:pPr>
          </w:p>
        </w:tc>
        <w:tc>
          <w:tcPr>
            <w:tcW w:w="3060" w:type="dxa"/>
            <w:vAlign w:val="center"/>
          </w:tcPr>
          <w:p>
            <w:pPr>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Align w:val="center"/>
          </w:tcPr>
          <w:p>
            <w:pPr>
              <w:spacing w:line="0" w:lineRule="atLeast"/>
              <w:rPr>
                <w:rFonts w:ascii="仿宋_GB2312" w:eastAsia="仿宋_GB2312"/>
                <w:sz w:val="24"/>
              </w:rPr>
            </w:pPr>
          </w:p>
        </w:tc>
        <w:tc>
          <w:tcPr>
            <w:tcW w:w="540" w:type="dxa"/>
            <w:vAlign w:val="center"/>
          </w:tcPr>
          <w:p>
            <w:pPr>
              <w:spacing w:line="0" w:lineRule="atLeast"/>
              <w:jc w:val="center"/>
              <w:rPr>
                <w:rFonts w:ascii="仿宋_GB2312" w:eastAsia="仿宋_GB2312"/>
                <w:sz w:val="24"/>
              </w:rPr>
            </w:pPr>
          </w:p>
        </w:tc>
        <w:tc>
          <w:tcPr>
            <w:tcW w:w="1260" w:type="dxa"/>
            <w:vAlign w:val="center"/>
          </w:tcPr>
          <w:p>
            <w:pPr>
              <w:spacing w:line="0" w:lineRule="atLeast"/>
              <w:jc w:val="center"/>
              <w:rPr>
                <w:rFonts w:ascii="仿宋_GB2312" w:eastAsia="仿宋_GB2312"/>
                <w:sz w:val="24"/>
              </w:rPr>
            </w:pPr>
          </w:p>
        </w:tc>
        <w:tc>
          <w:tcPr>
            <w:tcW w:w="1008" w:type="dxa"/>
            <w:vAlign w:val="center"/>
          </w:tcPr>
          <w:p>
            <w:pPr>
              <w:spacing w:line="0" w:lineRule="atLeast"/>
              <w:rPr>
                <w:rFonts w:ascii="仿宋_GB2312" w:eastAsia="仿宋_GB2312"/>
                <w:sz w:val="24"/>
              </w:rPr>
            </w:pPr>
          </w:p>
        </w:tc>
        <w:tc>
          <w:tcPr>
            <w:tcW w:w="900" w:type="dxa"/>
            <w:vAlign w:val="center"/>
          </w:tcPr>
          <w:p>
            <w:pPr>
              <w:spacing w:line="0" w:lineRule="atLeast"/>
              <w:jc w:val="center"/>
              <w:rPr>
                <w:rFonts w:ascii="仿宋_GB2312" w:eastAsia="仿宋_GB2312"/>
                <w:sz w:val="24"/>
              </w:rPr>
            </w:pPr>
          </w:p>
        </w:tc>
        <w:tc>
          <w:tcPr>
            <w:tcW w:w="1080" w:type="dxa"/>
            <w:vAlign w:val="center"/>
          </w:tcPr>
          <w:p>
            <w:pPr>
              <w:spacing w:line="0" w:lineRule="atLeast"/>
              <w:jc w:val="center"/>
              <w:rPr>
                <w:rFonts w:ascii="仿宋_GB2312" w:eastAsia="仿宋_GB2312"/>
                <w:sz w:val="24"/>
              </w:rPr>
            </w:pPr>
          </w:p>
        </w:tc>
        <w:tc>
          <w:tcPr>
            <w:tcW w:w="3060" w:type="dxa"/>
            <w:vAlign w:val="center"/>
          </w:tcPr>
          <w:p>
            <w:pPr>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Align w:val="center"/>
          </w:tcPr>
          <w:p>
            <w:pPr>
              <w:spacing w:line="0" w:lineRule="atLeast"/>
              <w:rPr>
                <w:rFonts w:ascii="仿宋_GB2312" w:eastAsia="仿宋_GB2312"/>
                <w:sz w:val="24"/>
              </w:rPr>
            </w:pPr>
          </w:p>
        </w:tc>
        <w:tc>
          <w:tcPr>
            <w:tcW w:w="540" w:type="dxa"/>
            <w:vAlign w:val="center"/>
          </w:tcPr>
          <w:p>
            <w:pPr>
              <w:spacing w:line="0" w:lineRule="atLeast"/>
              <w:jc w:val="center"/>
              <w:rPr>
                <w:rFonts w:ascii="仿宋_GB2312" w:eastAsia="仿宋_GB2312"/>
                <w:sz w:val="24"/>
              </w:rPr>
            </w:pPr>
          </w:p>
        </w:tc>
        <w:tc>
          <w:tcPr>
            <w:tcW w:w="1260" w:type="dxa"/>
            <w:vAlign w:val="center"/>
          </w:tcPr>
          <w:p>
            <w:pPr>
              <w:spacing w:line="0" w:lineRule="atLeast"/>
              <w:jc w:val="center"/>
              <w:rPr>
                <w:rFonts w:ascii="仿宋_GB2312" w:eastAsia="仿宋_GB2312"/>
                <w:sz w:val="24"/>
              </w:rPr>
            </w:pPr>
          </w:p>
        </w:tc>
        <w:tc>
          <w:tcPr>
            <w:tcW w:w="1008" w:type="dxa"/>
            <w:vAlign w:val="center"/>
          </w:tcPr>
          <w:p>
            <w:pPr>
              <w:spacing w:line="0" w:lineRule="atLeast"/>
              <w:rPr>
                <w:rFonts w:ascii="仿宋_GB2312" w:eastAsia="仿宋_GB2312"/>
                <w:sz w:val="24"/>
              </w:rPr>
            </w:pPr>
          </w:p>
        </w:tc>
        <w:tc>
          <w:tcPr>
            <w:tcW w:w="900" w:type="dxa"/>
            <w:vAlign w:val="center"/>
          </w:tcPr>
          <w:p>
            <w:pPr>
              <w:spacing w:line="0" w:lineRule="atLeast"/>
              <w:jc w:val="center"/>
              <w:rPr>
                <w:rFonts w:ascii="仿宋_GB2312" w:eastAsia="仿宋_GB2312"/>
                <w:sz w:val="24"/>
              </w:rPr>
            </w:pPr>
          </w:p>
        </w:tc>
        <w:tc>
          <w:tcPr>
            <w:tcW w:w="1080" w:type="dxa"/>
            <w:vAlign w:val="center"/>
          </w:tcPr>
          <w:p>
            <w:pPr>
              <w:spacing w:line="0" w:lineRule="atLeast"/>
              <w:jc w:val="center"/>
              <w:rPr>
                <w:rFonts w:ascii="仿宋_GB2312" w:eastAsia="仿宋_GB2312"/>
                <w:sz w:val="24"/>
              </w:rPr>
            </w:pPr>
          </w:p>
        </w:tc>
        <w:tc>
          <w:tcPr>
            <w:tcW w:w="3060" w:type="dxa"/>
            <w:vAlign w:val="center"/>
          </w:tcPr>
          <w:p>
            <w:pPr>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Align w:val="center"/>
          </w:tcPr>
          <w:p>
            <w:pPr>
              <w:spacing w:line="0" w:lineRule="atLeast"/>
              <w:rPr>
                <w:rFonts w:ascii="仿宋_GB2312" w:eastAsia="仿宋_GB2312"/>
                <w:sz w:val="24"/>
              </w:rPr>
            </w:pPr>
          </w:p>
        </w:tc>
        <w:tc>
          <w:tcPr>
            <w:tcW w:w="540" w:type="dxa"/>
            <w:vAlign w:val="center"/>
          </w:tcPr>
          <w:p>
            <w:pPr>
              <w:spacing w:line="0" w:lineRule="atLeast"/>
              <w:jc w:val="center"/>
              <w:rPr>
                <w:rFonts w:ascii="仿宋_GB2312" w:eastAsia="仿宋_GB2312"/>
                <w:sz w:val="24"/>
              </w:rPr>
            </w:pPr>
          </w:p>
        </w:tc>
        <w:tc>
          <w:tcPr>
            <w:tcW w:w="1260" w:type="dxa"/>
            <w:vAlign w:val="center"/>
          </w:tcPr>
          <w:p>
            <w:pPr>
              <w:spacing w:line="0" w:lineRule="atLeast"/>
              <w:jc w:val="center"/>
              <w:rPr>
                <w:rFonts w:ascii="仿宋_GB2312" w:eastAsia="仿宋_GB2312"/>
                <w:sz w:val="24"/>
              </w:rPr>
            </w:pPr>
          </w:p>
        </w:tc>
        <w:tc>
          <w:tcPr>
            <w:tcW w:w="1008" w:type="dxa"/>
            <w:vAlign w:val="center"/>
          </w:tcPr>
          <w:p>
            <w:pPr>
              <w:spacing w:line="0" w:lineRule="atLeast"/>
              <w:rPr>
                <w:rFonts w:ascii="仿宋_GB2312" w:eastAsia="仿宋_GB2312"/>
                <w:sz w:val="24"/>
              </w:rPr>
            </w:pPr>
          </w:p>
        </w:tc>
        <w:tc>
          <w:tcPr>
            <w:tcW w:w="900" w:type="dxa"/>
            <w:vAlign w:val="center"/>
          </w:tcPr>
          <w:p>
            <w:pPr>
              <w:spacing w:line="0" w:lineRule="atLeast"/>
              <w:jc w:val="center"/>
              <w:rPr>
                <w:rFonts w:ascii="仿宋_GB2312" w:eastAsia="仿宋_GB2312"/>
                <w:sz w:val="24"/>
              </w:rPr>
            </w:pPr>
          </w:p>
        </w:tc>
        <w:tc>
          <w:tcPr>
            <w:tcW w:w="1080" w:type="dxa"/>
            <w:vAlign w:val="center"/>
          </w:tcPr>
          <w:p>
            <w:pPr>
              <w:spacing w:line="0" w:lineRule="atLeast"/>
              <w:jc w:val="center"/>
              <w:rPr>
                <w:rFonts w:ascii="仿宋_GB2312" w:eastAsia="仿宋_GB2312"/>
                <w:sz w:val="24"/>
              </w:rPr>
            </w:pPr>
          </w:p>
        </w:tc>
        <w:tc>
          <w:tcPr>
            <w:tcW w:w="3060" w:type="dxa"/>
            <w:vAlign w:val="center"/>
          </w:tcPr>
          <w:p>
            <w:pPr>
              <w:spacing w:line="0" w:lineRule="atLeast"/>
              <w:rPr>
                <w:rFonts w:ascii="仿宋_GB2312" w:eastAsia="仿宋_GB2312"/>
                <w:sz w:val="24"/>
              </w:rPr>
            </w:pPr>
          </w:p>
        </w:tc>
      </w:tr>
    </w:tbl>
    <w:p>
      <w:pPr>
        <w:spacing w:line="600" w:lineRule="exact"/>
        <w:jc w:val="center"/>
        <w:rPr>
          <w:rFonts w:eastAsia="方正小标宋简体"/>
          <w:b/>
          <w:color w:val="000000"/>
          <w:sz w:val="44"/>
          <w:szCs w:val="44"/>
        </w:rPr>
      </w:pPr>
    </w:p>
    <w:p>
      <w:pPr>
        <w:spacing w:line="600" w:lineRule="exact"/>
        <w:jc w:val="center"/>
        <w:rPr>
          <w:rFonts w:eastAsia="方正小标宋简体"/>
          <w:b/>
          <w:color w:val="000000"/>
          <w:sz w:val="44"/>
          <w:szCs w:val="44"/>
        </w:rPr>
      </w:pPr>
      <w:r>
        <w:rPr>
          <w:rFonts w:hint="eastAsia" w:eastAsia="方正小标宋简体"/>
          <w:b/>
          <w:color w:val="000000"/>
          <w:sz w:val="44"/>
          <w:szCs w:val="44"/>
        </w:rPr>
        <w:t>聊城</w:t>
      </w:r>
      <w:r>
        <w:rPr>
          <w:rFonts w:eastAsia="方正小标宋简体"/>
          <w:b/>
          <w:color w:val="000000"/>
          <w:sz w:val="44"/>
          <w:szCs w:val="44"/>
        </w:rPr>
        <w:t>市</w:t>
      </w:r>
      <w:r>
        <w:rPr>
          <w:rFonts w:hint="eastAsia" w:eastAsia="方正小标宋简体"/>
          <w:b/>
          <w:color w:val="000000"/>
          <w:sz w:val="44"/>
          <w:szCs w:val="44"/>
        </w:rPr>
        <w:t>产学研合作引导</w:t>
      </w:r>
      <w:r>
        <w:rPr>
          <w:rFonts w:eastAsia="方正小标宋简体"/>
          <w:b/>
          <w:color w:val="000000"/>
          <w:sz w:val="44"/>
          <w:szCs w:val="44"/>
        </w:rPr>
        <w:t>资金申请表</w:t>
      </w:r>
    </w:p>
    <w:p>
      <w:pPr>
        <w:spacing w:line="360" w:lineRule="exact"/>
        <w:ind w:firstLine="3855" w:firstLineChars="16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spacing w:line="360" w:lineRule="exact"/>
        <w:ind w:firstLine="5280" w:firstLineChars="2200"/>
        <w:rPr>
          <w:rFonts w:eastAsia="方正小标宋简体"/>
          <w:b/>
          <w:color w:val="000000"/>
          <w:sz w:val="44"/>
          <w:szCs w:val="44"/>
        </w:rPr>
      </w:pPr>
      <w:r>
        <w:rPr>
          <w:rFonts w:hint="eastAsia" w:ascii="仿宋_GB2312" w:hAnsi="仿宋_GB2312" w:eastAsia="仿宋_GB2312" w:cs="仿宋_GB2312"/>
          <w:color w:val="000000"/>
          <w:sz w:val="24"/>
        </w:rPr>
        <w:t>填表日期：    年  月  日</w:t>
      </w:r>
    </w:p>
    <w:tbl>
      <w:tblPr>
        <w:tblStyle w:val="5"/>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381"/>
        <w:gridCol w:w="1058"/>
        <w:gridCol w:w="1040"/>
        <w:gridCol w:w="65"/>
        <w:gridCol w:w="9"/>
        <w:gridCol w:w="1093"/>
        <w:gridCol w:w="458"/>
        <w:gridCol w:w="8"/>
        <w:gridCol w:w="63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eastAsia="楷体_GB2312"/>
                <w:color w:val="000000"/>
                <w:sz w:val="24"/>
              </w:rPr>
              <w:t>申请单位</w:t>
            </w:r>
          </w:p>
        </w:tc>
        <w:tc>
          <w:tcPr>
            <w:tcW w:w="6855" w:type="dxa"/>
            <w:gridSpan w:val="10"/>
            <w:vAlign w:val="center"/>
          </w:tcPr>
          <w:p>
            <w:pPr>
              <w:spacing w:line="300" w:lineRule="exact"/>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eastAsia="楷体_GB2312"/>
                <w:color w:val="000000"/>
                <w:sz w:val="24"/>
              </w:rPr>
              <w:t>单 位 性 质</w:t>
            </w:r>
          </w:p>
        </w:tc>
        <w:tc>
          <w:tcPr>
            <w:tcW w:w="6855" w:type="dxa"/>
            <w:gridSpan w:val="10"/>
            <w:vAlign w:val="center"/>
          </w:tcPr>
          <w:p>
            <w:pPr>
              <w:spacing w:line="300" w:lineRule="exact"/>
              <w:jc w:val="left"/>
              <w:rPr>
                <w:rFonts w:eastAsia="楷体_GB2312"/>
                <w:color w:val="000000"/>
                <w:sz w:val="24"/>
              </w:rPr>
            </w:pPr>
            <w:r>
              <w:rPr>
                <w:rFonts w:hint="eastAsia" w:eastAsia="楷体_GB2312"/>
                <w:color w:val="000000"/>
                <w:sz w:val="24"/>
              </w:rPr>
              <w:t>国有企业</w:t>
            </w:r>
            <w:r>
              <w:rPr>
                <w:rFonts w:eastAsia="楷体_GB2312"/>
                <w:color w:val="000000"/>
                <w:sz w:val="24"/>
              </w:rPr>
              <w:t xml:space="preserve">（ ）  </w:t>
            </w:r>
            <w:r>
              <w:rPr>
                <w:rFonts w:hint="eastAsia" w:eastAsia="楷体_GB2312"/>
                <w:color w:val="000000"/>
                <w:sz w:val="24"/>
              </w:rPr>
              <w:t>集体企业</w:t>
            </w:r>
            <w:r>
              <w:rPr>
                <w:rFonts w:eastAsia="楷体_GB2312"/>
                <w:color w:val="000000"/>
                <w:sz w:val="24"/>
              </w:rPr>
              <w:t xml:space="preserve">（ ） </w:t>
            </w:r>
            <w:r>
              <w:rPr>
                <w:rFonts w:hint="eastAsia" w:eastAsia="楷体_GB2312"/>
                <w:color w:val="000000"/>
                <w:sz w:val="24"/>
              </w:rPr>
              <w:t>私营</w:t>
            </w:r>
            <w:r>
              <w:rPr>
                <w:rFonts w:eastAsia="楷体_GB2312"/>
                <w:color w:val="000000"/>
                <w:sz w:val="24"/>
              </w:rPr>
              <w:t>企业（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hint="eastAsia" w:eastAsia="楷体_GB2312"/>
                <w:color w:val="000000"/>
                <w:sz w:val="24"/>
              </w:rPr>
              <w:t>项目合作形式</w:t>
            </w:r>
          </w:p>
        </w:tc>
        <w:tc>
          <w:tcPr>
            <w:tcW w:w="6855" w:type="dxa"/>
            <w:gridSpan w:val="10"/>
            <w:vAlign w:val="center"/>
          </w:tcPr>
          <w:p>
            <w:pPr>
              <w:spacing w:line="300" w:lineRule="exact"/>
              <w:rPr>
                <w:rFonts w:eastAsia="楷体_GB2312"/>
                <w:color w:val="000000"/>
                <w:sz w:val="24"/>
              </w:rPr>
            </w:pPr>
            <w:r>
              <w:rPr>
                <w:rFonts w:hint="eastAsia" w:eastAsia="楷体_GB2312"/>
                <w:color w:val="000000"/>
                <w:sz w:val="24"/>
              </w:rPr>
              <w:t>技术引进</w:t>
            </w:r>
            <w:r>
              <w:rPr>
                <w:rFonts w:eastAsia="楷体_GB2312"/>
                <w:color w:val="000000"/>
                <w:sz w:val="24"/>
              </w:rPr>
              <w:t>（ ）</w:t>
            </w:r>
            <w:r>
              <w:rPr>
                <w:rFonts w:hint="eastAsia" w:eastAsia="楷体_GB2312"/>
                <w:color w:val="000000"/>
                <w:sz w:val="24"/>
              </w:rPr>
              <w:t>合作开发</w:t>
            </w:r>
            <w:r>
              <w:rPr>
                <w:rFonts w:eastAsia="楷体_GB2312"/>
                <w:color w:val="000000"/>
                <w:sz w:val="24"/>
              </w:rPr>
              <w:t>（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07" w:type="dxa"/>
            <w:vMerge w:val="restart"/>
            <w:vAlign w:val="center"/>
          </w:tcPr>
          <w:p>
            <w:pPr>
              <w:spacing w:line="300" w:lineRule="exact"/>
              <w:jc w:val="center"/>
              <w:rPr>
                <w:rFonts w:eastAsia="楷体_GB2312"/>
                <w:color w:val="000000"/>
                <w:sz w:val="24"/>
              </w:rPr>
            </w:pPr>
            <w:r>
              <w:rPr>
                <w:rFonts w:hint="eastAsia" w:eastAsia="楷体_GB2312"/>
                <w:color w:val="000000"/>
                <w:sz w:val="24"/>
              </w:rPr>
              <w:t>合作单位概况</w:t>
            </w:r>
          </w:p>
        </w:tc>
        <w:tc>
          <w:tcPr>
            <w:tcW w:w="1381" w:type="dxa"/>
            <w:vAlign w:val="center"/>
          </w:tcPr>
          <w:p>
            <w:pPr>
              <w:spacing w:line="300" w:lineRule="exact"/>
              <w:rPr>
                <w:rFonts w:eastAsia="楷体_GB2312"/>
                <w:color w:val="000000"/>
                <w:sz w:val="24"/>
              </w:rPr>
            </w:pPr>
            <w:r>
              <w:rPr>
                <w:rFonts w:hint="eastAsia" w:eastAsia="楷体_GB2312"/>
                <w:color w:val="000000"/>
                <w:sz w:val="24"/>
              </w:rPr>
              <w:t>单位名称</w:t>
            </w:r>
          </w:p>
        </w:tc>
        <w:tc>
          <w:tcPr>
            <w:tcW w:w="5474" w:type="dxa"/>
            <w:gridSpan w:val="9"/>
            <w:vAlign w:val="center"/>
          </w:tcPr>
          <w:p>
            <w:pPr>
              <w:spacing w:line="300" w:lineRule="exact"/>
              <w:jc w:val="center"/>
              <w:rPr>
                <w:rFonts w:eastAsia="楷体_GB2312"/>
                <w:color w:val="000000"/>
                <w:sz w:val="24"/>
              </w:rPr>
            </w:pPr>
          </w:p>
          <w:p>
            <w:pPr>
              <w:spacing w:line="3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07" w:type="dxa"/>
            <w:vMerge w:val="continue"/>
            <w:vAlign w:val="center"/>
          </w:tcPr>
          <w:p>
            <w:pPr>
              <w:spacing w:line="300" w:lineRule="exact"/>
              <w:jc w:val="center"/>
              <w:rPr>
                <w:rFonts w:eastAsia="楷体_GB2312"/>
                <w:color w:val="000000"/>
                <w:sz w:val="24"/>
              </w:rPr>
            </w:pPr>
          </w:p>
        </w:tc>
        <w:tc>
          <w:tcPr>
            <w:tcW w:w="1381" w:type="dxa"/>
            <w:vAlign w:val="center"/>
          </w:tcPr>
          <w:p>
            <w:pPr>
              <w:spacing w:line="300" w:lineRule="exact"/>
              <w:jc w:val="center"/>
              <w:rPr>
                <w:rFonts w:eastAsia="楷体_GB2312"/>
                <w:color w:val="000000"/>
                <w:sz w:val="24"/>
              </w:rPr>
            </w:pPr>
            <w:r>
              <w:rPr>
                <w:rFonts w:hint="eastAsia" w:eastAsia="楷体_GB2312"/>
                <w:color w:val="000000"/>
                <w:sz w:val="24"/>
              </w:rPr>
              <w:t>项目负责人</w:t>
            </w:r>
          </w:p>
        </w:tc>
        <w:tc>
          <w:tcPr>
            <w:tcW w:w="1058" w:type="dxa"/>
            <w:vAlign w:val="center"/>
          </w:tcPr>
          <w:p>
            <w:pPr>
              <w:spacing w:line="300" w:lineRule="exact"/>
              <w:jc w:val="center"/>
              <w:rPr>
                <w:rFonts w:eastAsia="楷体_GB2312"/>
                <w:color w:val="000000"/>
                <w:sz w:val="24"/>
              </w:rPr>
            </w:pPr>
          </w:p>
        </w:tc>
        <w:tc>
          <w:tcPr>
            <w:tcW w:w="1040" w:type="dxa"/>
            <w:vAlign w:val="center"/>
          </w:tcPr>
          <w:p>
            <w:pPr>
              <w:spacing w:line="300" w:lineRule="exact"/>
              <w:jc w:val="center"/>
              <w:rPr>
                <w:rFonts w:eastAsia="楷体_GB2312"/>
                <w:color w:val="000000"/>
                <w:sz w:val="24"/>
              </w:rPr>
            </w:pPr>
            <w:r>
              <w:rPr>
                <w:rFonts w:hint="eastAsia" w:eastAsia="楷体_GB2312"/>
                <w:color w:val="000000"/>
                <w:sz w:val="24"/>
              </w:rPr>
              <w:t>职务</w:t>
            </w:r>
          </w:p>
          <w:p>
            <w:pPr>
              <w:spacing w:line="300" w:lineRule="exact"/>
              <w:jc w:val="center"/>
              <w:rPr>
                <w:rFonts w:eastAsia="楷体_GB2312"/>
                <w:color w:val="000000"/>
                <w:sz w:val="24"/>
              </w:rPr>
            </w:pPr>
            <w:r>
              <w:rPr>
                <w:rFonts w:hint="eastAsia" w:eastAsia="楷体_GB2312"/>
                <w:color w:val="000000"/>
                <w:sz w:val="24"/>
              </w:rPr>
              <w:t>职称</w:t>
            </w:r>
          </w:p>
        </w:tc>
        <w:tc>
          <w:tcPr>
            <w:tcW w:w="1167" w:type="dxa"/>
            <w:gridSpan w:val="3"/>
            <w:vAlign w:val="center"/>
          </w:tcPr>
          <w:p>
            <w:pPr>
              <w:spacing w:line="300" w:lineRule="exact"/>
              <w:jc w:val="center"/>
              <w:rPr>
                <w:rFonts w:eastAsia="楷体_GB2312"/>
                <w:color w:val="000000"/>
                <w:sz w:val="24"/>
              </w:rPr>
            </w:pPr>
          </w:p>
        </w:tc>
        <w:tc>
          <w:tcPr>
            <w:tcW w:w="1102" w:type="dxa"/>
            <w:gridSpan w:val="3"/>
            <w:vAlign w:val="center"/>
          </w:tcPr>
          <w:p>
            <w:pPr>
              <w:spacing w:line="300" w:lineRule="exact"/>
              <w:jc w:val="center"/>
              <w:rPr>
                <w:rFonts w:eastAsia="楷体_GB2312"/>
                <w:color w:val="000000"/>
                <w:sz w:val="24"/>
              </w:rPr>
            </w:pPr>
            <w:r>
              <w:rPr>
                <w:rFonts w:hint="eastAsia" w:eastAsia="楷体_GB2312"/>
                <w:color w:val="000000"/>
                <w:sz w:val="24"/>
              </w:rPr>
              <w:t>电话</w:t>
            </w:r>
          </w:p>
        </w:tc>
        <w:tc>
          <w:tcPr>
            <w:tcW w:w="1107" w:type="dxa"/>
            <w:vAlign w:val="center"/>
          </w:tcPr>
          <w:p>
            <w:pPr>
              <w:spacing w:line="3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hint="eastAsia" w:eastAsia="楷体_GB2312"/>
                <w:color w:val="000000"/>
                <w:sz w:val="24"/>
              </w:rPr>
              <w:t>合作</w:t>
            </w:r>
            <w:r>
              <w:rPr>
                <w:rFonts w:eastAsia="楷体_GB2312"/>
                <w:color w:val="000000"/>
                <w:sz w:val="24"/>
              </w:rPr>
              <w:t>技术名称</w:t>
            </w:r>
          </w:p>
        </w:tc>
        <w:tc>
          <w:tcPr>
            <w:tcW w:w="6855" w:type="dxa"/>
            <w:gridSpan w:val="10"/>
            <w:vAlign w:val="center"/>
          </w:tcPr>
          <w:p>
            <w:pPr>
              <w:spacing w:line="3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hint="eastAsia" w:eastAsia="楷体_GB2312"/>
                <w:color w:val="000000"/>
                <w:sz w:val="24"/>
              </w:rPr>
              <w:t>知识产权归属</w:t>
            </w:r>
          </w:p>
        </w:tc>
        <w:tc>
          <w:tcPr>
            <w:tcW w:w="6855" w:type="dxa"/>
            <w:gridSpan w:val="10"/>
            <w:vAlign w:val="center"/>
          </w:tcPr>
          <w:p>
            <w:pPr>
              <w:spacing w:line="3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hint="eastAsia" w:eastAsia="楷体_GB2312"/>
                <w:color w:val="000000"/>
                <w:sz w:val="24"/>
              </w:rPr>
              <w:t>合同金额</w:t>
            </w:r>
          </w:p>
        </w:tc>
        <w:tc>
          <w:tcPr>
            <w:tcW w:w="3544" w:type="dxa"/>
            <w:gridSpan w:val="4"/>
            <w:vAlign w:val="center"/>
          </w:tcPr>
          <w:p>
            <w:pPr>
              <w:spacing w:line="300" w:lineRule="exact"/>
              <w:jc w:val="center"/>
              <w:rPr>
                <w:rFonts w:eastAsia="楷体_GB2312"/>
                <w:color w:val="000000"/>
                <w:sz w:val="24"/>
              </w:rPr>
            </w:pPr>
          </w:p>
        </w:tc>
        <w:tc>
          <w:tcPr>
            <w:tcW w:w="1560" w:type="dxa"/>
            <w:gridSpan w:val="3"/>
            <w:vAlign w:val="center"/>
          </w:tcPr>
          <w:p>
            <w:pPr>
              <w:spacing w:line="300" w:lineRule="exact"/>
              <w:jc w:val="center"/>
              <w:rPr>
                <w:rFonts w:eastAsia="楷体_GB2312"/>
                <w:color w:val="000000"/>
                <w:sz w:val="24"/>
              </w:rPr>
            </w:pPr>
            <w:r>
              <w:rPr>
                <w:rFonts w:hint="eastAsia" w:eastAsia="楷体_GB2312"/>
                <w:color w:val="000000"/>
                <w:sz w:val="24"/>
              </w:rPr>
              <w:t>付款情况（是否全额支付）</w:t>
            </w:r>
          </w:p>
        </w:tc>
        <w:tc>
          <w:tcPr>
            <w:tcW w:w="1751" w:type="dxa"/>
            <w:gridSpan w:val="3"/>
            <w:vAlign w:val="center"/>
          </w:tcPr>
          <w:p>
            <w:pPr>
              <w:spacing w:line="3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eastAsia="楷体_GB2312"/>
                <w:color w:val="000000"/>
                <w:sz w:val="24"/>
              </w:rPr>
              <w:t>联 系 人</w:t>
            </w:r>
          </w:p>
        </w:tc>
        <w:tc>
          <w:tcPr>
            <w:tcW w:w="3553" w:type="dxa"/>
            <w:gridSpan w:val="5"/>
            <w:vAlign w:val="center"/>
          </w:tcPr>
          <w:p>
            <w:pPr>
              <w:spacing w:line="300" w:lineRule="exact"/>
              <w:rPr>
                <w:rFonts w:eastAsia="楷体_GB2312"/>
                <w:color w:val="000000"/>
                <w:sz w:val="24"/>
              </w:rPr>
            </w:pPr>
          </w:p>
        </w:tc>
        <w:tc>
          <w:tcPr>
            <w:tcW w:w="1559" w:type="dxa"/>
            <w:gridSpan w:val="3"/>
            <w:vAlign w:val="center"/>
          </w:tcPr>
          <w:p>
            <w:pPr>
              <w:spacing w:line="300" w:lineRule="exact"/>
              <w:jc w:val="center"/>
              <w:rPr>
                <w:rFonts w:eastAsia="楷体_GB2312"/>
                <w:color w:val="000000"/>
                <w:sz w:val="24"/>
              </w:rPr>
            </w:pPr>
            <w:r>
              <w:rPr>
                <w:rFonts w:eastAsia="楷体_GB2312"/>
                <w:color w:val="000000"/>
                <w:sz w:val="24"/>
              </w:rPr>
              <w:t>联系电话</w:t>
            </w:r>
          </w:p>
        </w:tc>
        <w:tc>
          <w:tcPr>
            <w:tcW w:w="1743" w:type="dxa"/>
            <w:gridSpan w:val="2"/>
          </w:tcPr>
          <w:p>
            <w:pPr>
              <w:spacing w:line="300" w:lineRule="exact"/>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7" w:type="dxa"/>
            <w:vAlign w:val="center"/>
          </w:tcPr>
          <w:p>
            <w:pPr>
              <w:spacing w:line="300" w:lineRule="exact"/>
              <w:jc w:val="center"/>
              <w:rPr>
                <w:rFonts w:eastAsia="楷体_GB2312"/>
                <w:color w:val="000000"/>
                <w:sz w:val="24"/>
              </w:rPr>
            </w:pPr>
            <w:r>
              <w:rPr>
                <w:rFonts w:eastAsia="楷体_GB2312"/>
                <w:color w:val="000000"/>
                <w:sz w:val="24"/>
              </w:rPr>
              <w:t>电 子 邮 箱</w:t>
            </w:r>
          </w:p>
        </w:tc>
        <w:tc>
          <w:tcPr>
            <w:tcW w:w="6855" w:type="dxa"/>
            <w:gridSpan w:val="10"/>
            <w:vAlign w:val="center"/>
          </w:tcPr>
          <w:p>
            <w:pPr>
              <w:spacing w:line="300" w:lineRule="exact"/>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8762"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_GB2312"/>
                <w:color w:val="000000"/>
                <w:sz w:val="24"/>
              </w:rPr>
            </w:pPr>
            <w:r>
              <w:rPr>
                <w:rFonts w:eastAsia="楷体_GB2312"/>
                <w:color w:val="000000"/>
                <w:sz w:val="24"/>
              </w:rPr>
              <w:t>申报单位意见：</w:t>
            </w:r>
          </w:p>
          <w:p>
            <w:pPr>
              <w:spacing w:line="300" w:lineRule="exact"/>
              <w:rPr>
                <w:rFonts w:eastAsia="楷体_GB2312"/>
                <w:color w:val="000000"/>
                <w:sz w:val="24"/>
              </w:rPr>
            </w:pPr>
          </w:p>
          <w:p>
            <w:pPr>
              <w:spacing w:line="300" w:lineRule="exact"/>
              <w:rPr>
                <w:rFonts w:eastAsia="楷体_GB2312"/>
                <w:color w:val="000000"/>
                <w:sz w:val="24"/>
              </w:rPr>
            </w:pPr>
          </w:p>
          <w:p>
            <w:pPr>
              <w:spacing w:line="300" w:lineRule="exact"/>
              <w:rPr>
                <w:rFonts w:eastAsia="楷体_GB2312"/>
                <w:color w:val="000000"/>
                <w:sz w:val="24"/>
              </w:rPr>
            </w:pPr>
            <w:r>
              <w:rPr>
                <w:rFonts w:eastAsia="楷体_GB2312"/>
                <w:color w:val="000000"/>
                <w:sz w:val="24"/>
              </w:rPr>
              <w:t xml:space="preserve">法定代表人签字：    </w:t>
            </w:r>
            <w:r>
              <w:rPr>
                <w:rFonts w:hint="eastAsia" w:eastAsia="楷体_GB2312"/>
                <w:color w:val="000000"/>
                <w:sz w:val="24"/>
              </w:rPr>
              <w:t xml:space="preserve">                   </w:t>
            </w:r>
            <w:r>
              <w:rPr>
                <w:rFonts w:eastAsia="楷体_GB2312"/>
                <w:color w:val="000000"/>
                <w:sz w:val="24"/>
              </w:rPr>
              <w:t xml:space="preserve">   </w:t>
            </w:r>
          </w:p>
          <w:p>
            <w:pPr>
              <w:spacing w:line="300" w:lineRule="exact"/>
              <w:rPr>
                <w:rFonts w:eastAsia="楷体_GB2312"/>
                <w:color w:val="000000"/>
                <w:sz w:val="24"/>
              </w:rPr>
            </w:pPr>
          </w:p>
          <w:p>
            <w:pPr>
              <w:spacing w:line="300" w:lineRule="exact"/>
              <w:rPr>
                <w:rFonts w:eastAsia="楷体_GB2312"/>
                <w:color w:val="000000"/>
                <w:sz w:val="24"/>
              </w:rPr>
            </w:pPr>
          </w:p>
          <w:p>
            <w:pPr>
              <w:spacing w:line="300" w:lineRule="exact"/>
              <w:ind w:firstLine="6240" w:firstLineChars="2600"/>
              <w:rPr>
                <w:rFonts w:eastAsia="楷体_GB2312"/>
                <w:color w:val="000000"/>
                <w:sz w:val="24"/>
              </w:rPr>
            </w:pPr>
            <w:r>
              <w:rPr>
                <w:rFonts w:eastAsia="楷体_GB2312"/>
                <w:color w:val="000000"/>
                <w:sz w:val="24"/>
              </w:rPr>
              <w:t xml:space="preserve"> </w:t>
            </w:r>
            <w:r>
              <w:rPr>
                <w:rFonts w:hint="eastAsia" w:eastAsia="楷体_GB2312"/>
                <w:color w:val="000000"/>
                <w:sz w:val="24"/>
              </w:rPr>
              <w:t xml:space="preserve">  </w:t>
            </w:r>
            <w:r>
              <w:rPr>
                <w:rFonts w:eastAsia="楷体_GB2312"/>
                <w:color w:val="000000"/>
                <w:sz w:val="24"/>
              </w:rPr>
              <w:t>单位盖章</w:t>
            </w:r>
          </w:p>
          <w:p>
            <w:pPr>
              <w:spacing w:line="300" w:lineRule="exact"/>
              <w:rPr>
                <w:rFonts w:eastAsia="楷体_GB2312"/>
                <w:color w:val="000000"/>
                <w:sz w:val="28"/>
                <w:szCs w:val="28"/>
              </w:rPr>
            </w:pPr>
            <w:r>
              <w:rPr>
                <w:rFonts w:eastAsia="楷体_GB2312"/>
                <w:color w:val="000000"/>
                <w:sz w:val="24"/>
              </w:rPr>
              <w:t xml:space="preserve">                                       </w:t>
            </w:r>
            <w:r>
              <w:rPr>
                <w:rFonts w:hint="eastAsia" w:eastAsia="楷体_GB2312"/>
                <w:color w:val="000000"/>
                <w:sz w:val="24"/>
              </w:rPr>
              <w:t xml:space="preserve">  </w:t>
            </w:r>
            <w:r>
              <w:rPr>
                <w:rFonts w:eastAsia="楷体_GB2312"/>
                <w:color w:val="000000"/>
                <w:sz w:val="24"/>
              </w:rPr>
              <w:t xml:space="preserve">  </w:t>
            </w:r>
            <w:r>
              <w:rPr>
                <w:rFonts w:hint="eastAsia" w:eastAsia="楷体_GB2312"/>
                <w:color w:val="000000"/>
                <w:sz w:val="24"/>
              </w:rPr>
              <w:t xml:space="preserve">           </w:t>
            </w:r>
            <w:r>
              <w:rPr>
                <w:rFonts w:eastAsia="楷体_GB2312"/>
                <w:color w:val="000000"/>
                <w:sz w:val="24"/>
              </w:rPr>
              <w:t xml:space="preserve">年  月 </w:t>
            </w:r>
            <w:r>
              <w:rPr>
                <w:rFonts w:hint="eastAsia" w:eastAsia="楷体_GB2312"/>
                <w:color w:val="000000"/>
                <w:sz w:val="24"/>
              </w:rPr>
              <w:t xml:space="preserve"> </w:t>
            </w:r>
            <w:r>
              <w:rPr>
                <w:rFonts w:eastAsia="楷体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8762"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_GB2312"/>
                <w:color w:val="000000"/>
                <w:sz w:val="24"/>
              </w:rPr>
            </w:pPr>
            <w:r>
              <w:rPr>
                <w:rFonts w:eastAsia="楷体_GB2312"/>
                <w:color w:val="000000"/>
                <w:sz w:val="24"/>
              </w:rPr>
              <w:t>县（市、区）科技局意见：</w:t>
            </w:r>
          </w:p>
          <w:p>
            <w:pPr>
              <w:spacing w:line="300" w:lineRule="exact"/>
              <w:rPr>
                <w:rFonts w:eastAsia="楷体_GB2312"/>
                <w:color w:val="000000"/>
                <w:sz w:val="24"/>
              </w:rPr>
            </w:pPr>
          </w:p>
          <w:p>
            <w:pPr>
              <w:spacing w:line="300" w:lineRule="exact"/>
              <w:rPr>
                <w:rFonts w:eastAsia="楷体_GB2312"/>
                <w:color w:val="000000"/>
                <w:sz w:val="24"/>
              </w:rPr>
            </w:pPr>
          </w:p>
          <w:p>
            <w:pPr>
              <w:spacing w:line="300" w:lineRule="exact"/>
              <w:rPr>
                <w:rFonts w:eastAsia="楷体_GB2312"/>
                <w:color w:val="000000"/>
                <w:sz w:val="24"/>
              </w:rPr>
            </w:pPr>
          </w:p>
          <w:p>
            <w:pPr>
              <w:spacing w:line="300" w:lineRule="exact"/>
              <w:rPr>
                <w:rFonts w:eastAsia="楷体_GB2312"/>
                <w:color w:val="000000"/>
                <w:sz w:val="24"/>
              </w:rPr>
            </w:pPr>
          </w:p>
          <w:p>
            <w:pPr>
              <w:spacing w:line="300" w:lineRule="exact"/>
              <w:rPr>
                <w:rFonts w:eastAsia="楷体_GB2312"/>
                <w:color w:val="000000"/>
                <w:sz w:val="24"/>
              </w:rPr>
            </w:pPr>
          </w:p>
          <w:p>
            <w:pPr>
              <w:spacing w:line="300" w:lineRule="exact"/>
              <w:ind w:left="3600" w:hanging="3600" w:hangingChars="1500"/>
              <w:rPr>
                <w:rFonts w:eastAsia="楷体_GB2312"/>
                <w:color w:val="000000"/>
                <w:sz w:val="24"/>
              </w:rPr>
            </w:pPr>
            <w:r>
              <w:rPr>
                <w:rFonts w:hint="eastAsia" w:eastAsia="楷体_GB2312"/>
                <w:color w:val="000000"/>
                <w:sz w:val="24"/>
              </w:rPr>
              <w:t xml:space="preserve">                                                      </w:t>
            </w:r>
            <w:r>
              <w:rPr>
                <w:rFonts w:eastAsia="楷体_GB2312"/>
                <w:color w:val="000000"/>
                <w:sz w:val="24"/>
              </w:rPr>
              <w:t>单位盖章</w:t>
            </w:r>
            <w:r>
              <w:rPr>
                <w:rFonts w:hint="eastAsia" w:eastAsia="楷体_GB2312"/>
                <w:color w:val="000000"/>
                <w:sz w:val="24"/>
              </w:rPr>
              <w:t xml:space="preserve">      </w:t>
            </w:r>
          </w:p>
          <w:p>
            <w:pPr>
              <w:spacing w:line="300" w:lineRule="exact"/>
              <w:rPr>
                <w:rFonts w:eastAsia="楷体_GB2312"/>
                <w:color w:val="000000"/>
                <w:sz w:val="24"/>
              </w:rPr>
            </w:pPr>
            <w:r>
              <w:rPr>
                <w:rFonts w:hint="eastAsia" w:eastAsia="楷体_GB2312"/>
                <w:color w:val="000000"/>
                <w:sz w:val="24"/>
              </w:rPr>
              <w:t xml:space="preserve">                                                     </w:t>
            </w:r>
            <w:r>
              <w:rPr>
                <w:rFonts w:eastAsia="楷体_GB2312"/>
                <w:color w:val="000000"/>
                <w:sz w:val="24"/>
              </w:rPr>
              <w:t>年  月  日</w:t>
            </w:r>
          </w:p>
        </w:tc>
      </w:tr>
    </w:tbl>
    <w:p>
      <w:pPr>
        <w:pStyle w:val="4"/>
        <w:shd w:val="clear" w:color="auto" w:fill="FFFFFF"/>
        <w:spacing w:before="0" w:beforeAutospacing="0" w:after="0" w:afterAutospacing="0" w:line="300" w:lineRule="exact"/>
        <w:ind w:firstLine="480" w:firstLineChars="200"/>
        <w:jc w:val="both"/>
        <w:rPr>
          <w:rFonts w:ascii="Times New Roman" w:hAnsi="Times New Roman" w:eastAsia="黑体"/>
          <w:color w:val="000000"/>
          <w:spacing w:val="15"/>
          <w:sz w:val="21"/>
          <w:szCs w:val="21"/>
        </w:rPr>
      </w:pPr>
      <w:r>
        <w:rPr>
          <w:rFonts w:ascii="Times New Roman" w:hAnsi="Times New Roman" w:eastAsia="黑体"/>
          <w:color w:val="000000"/>
          <w:spacing w:val="15"/>
          <w:sz w:val="21"/>
          <w:szCs w:val="21"/>
        </w:rPr>
        <w:t>注：</w:t>
      </w:r>
      <w:r>
        <w:rPr>
          <w:rFonts w:ascii="Times New Roman" w:hAnsi="Times New Roman" w:eastAsia="仿宋_GB2312"/>
          <w:color w:val="000000"/>
          <w:sz w:val="21"/>
          <w:szCs w:val="21"/>
        </w:rPr>
        <w:t xml:space="preserve"> </w:t>
      </w:r>
      <w:r>
        <w:rPr>
          <w:rFonts w:ascii="Times New Roman" w:hAnsi="Times New Roman" w:eastAsia="黑体"/>
          <w:color w:val="000000"/>
          <w:spacing w:val="15"/>
          <w:sz w:val="21"/>
          <w:szCs w:val="21"/>
        </w:rPr>
        <w:t>本表一式5份</w:t>
      </w:r>
      <w:r>
        <w:rPr>
          <w:rFonts w:hint="eastAsia" w:ascii="Times New Roman" w:hAnsi="Times New Roman" w:eastAsia="黑体"/>
          <w:color w:val="000000"/>
          <w:spacing w:val="15"/>
          <w:sz w:val="21"/>
          <w:szCs w:val="21"/>
        </w:rPr>
        <w:t>。</w:t>
      </w:r>
    </w:p>
    <w:p>
      <w:pPr>
        <w:pStyle w:val="4"/>
        <w:shd w:val="clear" w:color="auto" w:fill="FFFFFF"/>
        <w:spacing w:before="0" w:beforeAutospacing="0" w:after="0" w:afterAutospacing="0" w:line="300" w:lineRule="exact"/>
        <w:ind w:firstLine="420" w:firstLineChars="200"/>
        <w:jc w:val="both"/>
        <w:rPr>
          <w:rFonts w:ascii="Times New Roman" w:hAnsi="Times New Roman" w:eastAsia="仿宋_GB2312"/>
          <w:color w:val="000000"/>
          <w:sz w:val="21"/>
          <w:szCs w:val="21"/>
        </w:rPr>
      </w:pPr>
    </w:p>
    <w:p>
      <w:pPr>
        <w:spacing w:line="400" w:lineRule="exact"/>
        <w:rPr>
          <w:rFonts w:ascii="黑体" w:eastAsia="黑体"/>
          <w:bCs/>
          <w:sz w:val="30"/>
        </w:rPr>
      </w:pPr>
    </w:p>
    <w:p>
      <w:pPr>
        <w:spacing w:line="400" w:lineRule="exact"/>
        <w:rPr>
          <w:rFonts w:ascii="黑体" w:eastAsia="黑体"/>
          <w:bCs/>
          <w:sz w:val="30"/>
        </w:rPr>
      </w:pPr>
    </w:p>
    <w:p>
      <w:pPr>
        <w:spacing w:line="400" w:lineRule="exact"/>
        <w:rPr>
          <w:rFonts w:ascii="黑体" w:eastAsia="黑体"/>
          <w:bCs/>
          <w:sz w:val="30"/>
        </w:rPr>
      </w:pPr>
    </w:p>
    <w:p>
      <w:pPr>
        <w:spacing w:line="400" w:lineRule="exact"/>
        <w:rPr>
          <w:rFonts w:ascii="黑体" w:eastAsia="黑体"/>
          <w:bCs/>
          <w:sz w:val="30"/>
        </w:rPr>
      </w:pPr>
    </w:p>
    <w:p>
      <w:pPr>
        <w:spacing w:line="400" w:lineRule="exact"/>
        <w:rPr>
          <w:rFonts w:ascii="黑体" w:eastAsia="黑体"/>
          <w:bCs/>
          <w:sz w:val="30"/>
        </w:rPr>
      </w:pPr>
      <w:r>
        <w:rPr>
          <w:rFonts w:ascii="黑体" w:eastAsia="黑体"/>
          <w:bCs/>
          <w:sz w:val="30"/>
        </w:rPr>
        <w:t>附件</w:t>
      </w:r>
      <w:r>
        <w:rPr>
          <w:rFonts w:hint="eastAsia" w:ascii="黑体" w:eastAsia="黑体"/>
          <w:bCs/>
          <w:sz w:val="30"/>
        </w:rPr>
        <w:t>：</w:t>
      </w:r>
    </w:p>
    <w:p>
      <w:pPr>
        <w:pStyle w:val="4"/>
        <w:spacing w:before="0" w:beforeAutospacing="0" w:after="0" w:afterAutospacing="0" w:line="560" w:lineRule="atLeast"/>
        <w:ind w:firstLine="64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相关证明文件等附件需齐全、真实，如存在涉密情况，请予以特别说明，按照以下顺序装订。</w:t>
      </w:r>
    </w:p>
    <w:p>
      <w:pPr>
        <w:pStyle w:val="4"/>
        <w:spacing w:before="0" w:beforeAutospacing="0" w:after="0" w:afterAutospacing="0" w:line="560" w:lineRule="atLeast"/>
        <w:ind w:firstLine="64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w:t>
      </w:r>
      <w:r>
        <w:rPr>
          <w:rFonts w:ascii="仿宋_GB2312" w:eastAsia="仿宋_GB2312" w:cs="仿宋_GB2312"/>
          <w:color w:val="000000"/>
          <w:sz w:val="32"/>
          <w:szCs w:val="32"/>
          <w:shd w:val="clear" w:color="auto" w:fill="FFFFFF"/>
        </w:rPr>
        <w:t>申报单位所在县</w:t>
      </w:r>
      <w:r>
        <w:rPr>
          <w:rFonts w:hint="eastAsia" w:ascii="仿宋_GB2312" w:eastAsia="仿宋_GB2312" w:cs="仿宋_GB2312"/>
          <w:color w:val="000000"/>
          <w:sz w:val="32"/>
          <w:szCs w:val="32"/>
          <w:shd w:val="clear" w:color="auto" w:fill="FFFFFF"/>
        </w:rPr>
        <w:t>（</w:t>
      </w:r>
      <w:r>
        <w:rPr>
          <w:rFonts w:ascii="仿宋_GB2312" w:eastAsia="仿宋_GB2312" w:cs="仿宋_GB2312"/>
          <w:color w:val="000000"/>
          <w:sz w:val="32"/>
          <w:szCs w:val="32"/>
          <w:shd w:val="clear" w:color="auto" w:fill="FFFFFF"/>
        </w:rPr>
        <w:t>市、区）科技局推荐函</w:t>
      </w:r>
      <w:r>
        <w:rPr>
          <w:rFonts w:hint="eastAsia" w:ascii="仿宋_GB2312" w:eastAsia="仿宋_GB2312" w:cs="仿宋_GB2312"/>
          <w:color w:val="000000"/>
          <w:sz w:val="32"/>
          <w:szCs w:val="32"/>
          <w:shd w:val="clear" w:color="auto" w:fill="FFFFFF"/>
        </w:rPr>
        <w:t>；</w:t>
      </w:r>
    </w:p>
    <w:p>
      <w:pPr>
        <w:pStyle w:val="4"/>
        <w:widowControl/>
        <w:spacing w:before="0" w:beforeAutospacing="0" w:after="0" w:afterAutospacing="0" w:line="560" w:lineRule="atLeast"/>
        <w:ind w:firstLine="640" w:firstLineChars="200"/>
        <w:rPr>
          <w:rFonts w:ascii="仿宋_GB2312" w:hAnsi="宋体"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2、通过年检的最新营业执照（港、澳、台商投资企业、外商投资企业应提供注册批件）；</w:t>
      </w:r>
      <w:r>
        <w:rPr>
          <w:rFonts w:hint="eastAsia" w:ascii="仿宋_GB2312" w:hAnsi="宋体" w:eastAsia="仿宋_GB2312" w:cs="仿宋_GB2312"/>
          <w:color w:val="000000"/>
          <w:sz w:val="32"/>
          <w:szCs w:val="32"/>
          <w:shd w:val="clear" w:color="auto" w:fill="FFFFFF"/>
        </w:rPr>
        <w:t>特殊行业需提供资质证书；</w:t>
      </w:r>
    </w:p>
    <w:p>
      <w:pPr>
        <w:pStyle w:val="4"/>
        <w:spacing w:before="0" w:beforeAutospacing="0" w:after="0" w:afterAutospacing="0" w:line="560" w:lineRule="atLeast"/>
        <w:ind w:firstLine="64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w:t>
      </w:r>
      <w:r>
        <w:rPr>
          <w:rFonts w:ascii="仿宋_GB2312" w:eastAsia="仿宋_GB2312" w:cs="仿宋_GB2312"/>
          <w:color w:val="000000"/>
          <w:sz w:val="32"/>
          <w:szCs w:val="32"/>
          <w:shd w:val="clear" w:color="auto" w:fill="FFFFFF"/>
        </w:rPr>
        <w:t>技术合同</w:t>
      </w:r>
      <w:r>
        <w:rPr>
          <w:rFonts w:hint="eastAsia" w:ascii="仿宋_GB2312" w:eastAsia="仿宋_GB2312" w:cs="仿宋_GB2312"/>
          <w:color w:val="000000"/>
          <w:sz w:val="32"/>
          <w:szCs w:val="32"/>
          <w:shd w:val="clear" w:color="auto" w:fill="FFFFFF"/>
        </w:rPr>
        <w:t>（或合作协议）</w:t>
      </w:r>
      <w:r>
        <w:rPr>
          <w:rFonts w:ascii="仿宋_GB2312" w:eastAsia="仿宋_GB2312" w:cs="仿宋_GB2312"/>
          <w:color w:val="000000"/>
          <w:sz w:val="32"/>
          <w:szCs w:val="32"/>
          <w:shd w:val="clear" w:color="auto" w:fill="FFFFFF"/>
        </w:rPr>
        <w:t>原件及复印件；</w:t>
      </w:r>
    </w:p>
    <w:p>
      <w:pPr>
        <w:pStyle w:val="4"/>
        <w:spacing w:before="0" w:beforeAutospacing="0" w:after="0" w:afterAutospacing="0" w:line="560" w:lineRule="atLeast"/>
        <w:ind w:firstLine="64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4、合作双方</w:t>
      </w:r>
      <w:r>
        <w:rPr>
          <w:rFonts w:ascii="仿宋_GB2312" w:eastAsia="仿宋_GB2312" w:cs="仿宋_GB2312"/>
          <w:color w:val="000000"/>
          <w:sz w:val="32"/>
          <w:szCs w:val="32"/>
          <w:shd w:val="clear" w:color="auto" w:fill="FFFFFF"/>
        </w:rPr>
        <w:t>资金结算账单等证明材料；</w:t>
      </w:r>
    </w:p>
    <w:p>
      <w:pPr>
        <w:pStyle w:val="4"/>
        <w:spacing w:before="0" w:beforeAutospacing="0" w:after="0" w:afterAutospacing="0" w:line="560" w:lineRule="atLeast"/>
        <w:ind w:firstLine="64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5、省级以上科技查新资质的机构立项查新或</w:t>
      </w:r>
      <w:r>
        <w:rPr>
          <w:rFonts w:hint="eastAsia" w:ascii="仿宋_GB2312" w:hAnsi="仿宋_GB2312" w:eastAsia="仿宋_GB2312" w:cs="仿宋_GB2312"/>
          <w:sz w:val="32"/>
          <w:szCs w:val="32"/>
        </w:rPr>
        <w:t>技术合同认定登记证明</w:t>
      </w:r>
      <w:r>
        <w:rPr>
          <w:rFonts w:hint="eastAsia" w:ascii="仿宋_GB2312" w:eastAsia="仿宋_GB2312" w:cs="仿宋_GB2312"/>
          <w:color w:val="000000"/>
          <w:sz w:val="32"/>
          <w:szCs w:val="32"/>
          <w:shd w:val="clear" w:color="auto" w:fill="FFFFFF"/>
        </w:rPr>
        <w:t>；</w:t>
      </w:r>
    </w:p>
    <w:p>
      <w:pPr>
        <w:pStyle w:val="4"/>
        <w:spacing w:before="0" w:beforeAutospacing="0" w:after="0" w:afterAutospacing="0" w:line="560" w:lineRule="atLeast"/>
        <w:ind w:firstLine="64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6、与项目相关的发明专利授权或申请情况（请注明知识产权的专利号、名称、所属类型、获得时间、专利人等情况）其它材料。</w:t>
      </w:r>
    </w:p>
    <w:p>
      <w:pPr>
        <w:pStyle w:val="4"/>
        <w:widowControl/>
        <w:spacing w:before="0" w:beforeAutospacing="0" w:after="0" w:afterAutospacing="0" w:line="56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7、国际合作项目的证明材料须有资质的翻译公司提供中文翻译件并加盖翻译公司公章；</w:t>
      </w:r>
    </w:p>
    <w:p>
      <w:pPr>
        <w:spacing w:line="400" w:lineRule="exact"/>
        <w:ind w:firstLine="640" w:firstLineChars="200"/>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8、其他证明材料。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7"/>
      </w:rPr>
      <w:instrText xml:space="preserve"> PAGE </w:instrText>
    </w:r>
    <w:r>
      <w:fldChar w:fldCharType="separate"/>
    </w:r>
    <w:r>
      <w:rPr>
        <w:rStyle w:val="7"/>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B5"/>
    <w:rsid w:val="004228B5"/>
    <w:rsid w:val="00580F14"/>
    <w:rsid w:val="00BC64BF"/>
    <w:rsid w:val="00DF1C5B"/>
    <w:rsid w:val="00F33271"/>
    <w:rsid w:val="73FB7EB5"/>
    <w:rsid w:val="FFFBC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脚 Char"/>
    <w:basedOn w:val="6"/>
    <w:link w:val="2"/>
    <w:qFormat/>
    <w:uiPriority w:val="0"/>
    <w:rPr>
      <w:rFonts w:ascii="Calibri" w:hAnsi="Calibri" w:eastAsia="宋体" w:cs="Times New Roman"/>
      <w:sz w:val="18"/>
      <w:szCs w:val="18"/>
    </w:rPr>
  </w:style>
  <w:style w:type="character" w:customStyle="1" w:styleId="9">
    <w:name w:val="页眉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244</Words>
  <Characters>1397</Characters>
  <Lines>11</Lines>
  <Paragraphs>3</Paragraphs>
  <TotalTime>11</TotalTime>
  <ScaleCrop>false</ScaleCrop>
  <LinksUpToDate>false</LinksUpToDate>
  <CharactersWithSpaces>1638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2020-10-09T11:14:00Z</dcterms:created>
  <dc:creator>lenovo</dc:creator>
  <cp:lastModifiedBy>user</cp:lastModifiedBy>
  <dcterms:modified xsi:type="dcterms:W3CDTF">2021-11-01T10:55:40Z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