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方正小标宋简体"/>
          <w:sz w:val="32"/>
          <w:szCs w:val="32"/>
        </w:rPr>
      </w:pPr>
      <w:r>
        <w:rPr>
          <w:rFonts w:hint="eastAsia" w:ascii="黑体" w:hAnsi="黑体" w:eastAsia="黑体" w:cs="方正小标宋简体"/>
          <w:sz w:val="32"/>
          <w:szCs w:val="32"/>
        </w:rPr>
        <w:t>附件3</w:t>
      </w:r>
    </w:p>
    <w:p>
      <w:pPr>
        <w:spacing w:line="800" w:lineRule="exact"/>
        <w:jc w:val="center"/>
        <w:rPr>
          <w:rFonts w:ascii="华文中宋" w:hAnsi="华文中宋" w:eastAsia="华文中宋"/>
          <w:bCs/>
          <w:sz w:val="52"/>
          <w:szCs w:val="52"/>
        </w:rPr>
      </w:pPr>
    </w:p>
    <w:p>
      <w:pPr>
        <w:spacing w:line="800" w:lineRule="exact"/>
        <w:jc w:val="center"/>
        <w:rPr>
          <w:rFonts w:ascii="华文中宋" w:hAnsi="华文中宋" w:eastAsia="华文中宋"/>
          <w:bCs/>
          <w:sz w:val="52"/>
          <w:szCs w:val="52"/>
        </w:rPr>
      </w:pPr>
    </w:p>
    <w:p>
      <w:pPr>
        <w:spacing w:line="800" w:lineRule="exact"/>
        <w:jc w:val="center"/>
        <w:rPr>
          <w:rFonts w:ascii="方正小标宋_GBK" w:hAnsi="华文中宋" w:eastAsia="方正小标宋_GBK"/>
          <w:bCs/>
          <w:sz w:val="52"/>
          <w:szCs w:val="52"/>
        </w:rPr>
      </w:pPr>
      <w:r>
        <w:rPr>
          <w:rFonts w:hint="eastAsia" w:ascii="方正小标宋_GBK" w:hAnsi="华文中宋" w:eastAsia="方正小标宋_GBK"/>
          <w:bCs/>
          <w:sz w:val="52"/>
          <w:szCs w:val="52"/>
        </w:rPr>
        <w:t>聊城市“人才飞地”申报书</w:t>
      </w:r>
    </w:p>
    <w:p>
      <w:pPr>
        <w:spacing w:line="540" w:lineRule="exact"/>
        <w:jc w:val="center"/>
        <w:rPr>
          <w:rFonts w:eastAsia="楷体_GB2312" w:cs="楷体_GB2312"/>
          <w:sz w:val="36"/>
          <w:szCs w:val="36"/>
        </w:rPr>
      </w:pPr>
    </w:p>
    <w:p>
      <w:pPr>
        <w:spacing w:line="540" w:lineRule="exact"/>
        <w:jc w:val="center"/>
        <w:rPr>
          <w:rFonts w:eastAsia="楷体_GB2312"/>
          <w:sz w:val="36"/>
          <w:szCs w:val="36"/>
        </w:rPr>
      </w:pPr>
      <w:r>
        <w:rPr>
          <w:rFonts w:hint="eastAsia" w:eastAsia="楷体_GB2312" w:cs="楷体_GB2312"/>
          <w:sz w:val="36"/>
          <w:szCs w:val="36"/>
        </w:rPr>
        <w:t>（人才工作站类）</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5"/>
        <w:snapToGrid w:val="0"/>
        <w:spacing w:before="120" w:beforeAutospacing="0" w:after="120" w:afterAutospacing="0" w:line="800" w:lineRule="exact"/>
        <w:ind w:firstLine="896" w:firstLineChars="236"/>
        <w:rPr>
          <w:rFonts w:ascii="黑体" w:hAnsi="Times New Roman" w:eastAsia="黑体"/>
          <w:sz w:val="30"/>
          <w:szCs w:val="30"/>
        </w:rPr>
      </w:pPr>
      <w:r>
        <w:rPr>
          <w:rFonts w:hint="eastAsia" w:ascii="黑体" w:hAnsi="Times New Roman" w:eastAsia="黑体"/>
          <w:spacing w:val="40"/>
          <w:sz w:val="30"/>
          <w:szCs w:val="30"/>
        </w:rPr>
        <w:t>申报单位</w:t>
      </w:r>
      <w:r>
        <w:rPr>
          <w:rFonts w:hint="eastAsia" w:ascii="黑体" w:hAnsi="Times New Roman" w:eastAsia="黑体"/>
          <w:sz w:val="30"/>
          <w:szCs w:val="30"/>
        </w:rPr>
        <w:t>：</w:t>
      </w:r>
      <w:r>
        <w:rPr>
          <w:rFonts w:hint="eastAsia" w:ascii="黑体" w:hAnsi="Times New Roman" w:eastAsia="黑体"/>
          <w:sz w:val="30"/>
          <w:szCs w:val="30"/>
          <w:u w:val="single"/>
        </w:rPr>
        <w:t xml:space="preserve">                       </w:t>
      </w:r>
      <w:r>
        <w:rPr>
          <w:rFonts w:ascii="Times New Roman" w:hAnsi="Times New Roman" w:eastAsia="仿宋_GB2312"/>
          <w:sz w:val="30"/>
          <w:szCs w:val="30"/>
          <w:u w:val="single"/>
        </w:rPr>
        <w:t xml:space="preserve"> </w:t>
      </w:r>
      <w:r>
        <w:rPr>
          <w:rFonts w:hint="eastAsia" w:ascii="黑体" w:hAnsi="Times New Roman" w:eastAsia="黑体"/>
          <w:sz w:val="30"/>
          <w:szCs w:val="30"/>
        </w:rPr>
        <w:t>(盖章)</w:t>
      </w:r>
    </w:p>
    <w:p>
      <w:pPr>
        <w:pStyle w:val="5"/>
        <w:snapToGrid w:val="0"/>
        <w:spacing w:before="120" w:beforeAutospacing="0" w:after="120" w:afterAutospacing="0" w:line="800" w:lineRule="exact"/>
        <w:ind w:firstLine="900" w:firstLineChars="300"/>
        <w:rPr>
          <w:rFonts w:ascii="Times New Roman" w:hAnsi="Times New Roman" w:eastAsia="仿宋_GB2312"/>
          <w:sz w:val="30"/>
          <w:szCs w:val="30"/>
          <w:u w:val="single"/>
        </w:rPr>
      </w:pPr>
      <w:r>
        <w:rPr>
          <w:rFonts w:hint="eastAsia" w:ascii="黑体" w:hAnsi="Times New Roman" w:eastAsia="黑体"/>
          <w:sz w:val="30"/>
          <w:szCs w:val="30"/>
        </w:rPr>
        <w:t>联  系  人：</w:t>
      </w:r>
      <w:r>
        <w:rPr>
          <w:rFonts w:ascii="Times New Roman" w:hAnsi="Times New Roman" w:eastAsia="仿宋_GB2312"/>
          <w:sz w:val="30"/>
          <w:szCs w:val="30"/>
          <w:u w:val="single"/>
        </w:rPr>
        <w:t xml:space="preserve">         </w:t>
      </w:r>
      <w:r>
        <w:rPr>
          <w:rFonts w:hint="eastAsia" w:ascii="黑体" w:hAnsi="Times New Roman" w:eastAsia="黑体"/>
          <w:color w:val="000000"/>
          <w:sz w:val="30"/>
          <w:szCs w:val="30"/>
          <w:u w:val="single"/>
        </w:rPr>
        <w:t xml:space="preserve">          </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firstLine="896" w:firstLineChars="236"/>
        <w:rPr>
          <w:rFonts w:ascii="Times New Roman" w:hAnsi="Times New Roman" w:eastAsia="仿宋_GB2312"/>
          <w:sz w:val="30"/>
          <w:szCs w:val="30"/>
          <w:u w:val="single"/>
        </w:rPr>
      </w:pPr>
      <w:r>
        <w:rPr>
          <w:rFonts w:hint="eastAsia" w:ascii="黑体" w:hAnsi="Times New Roman" w:eastAsia="黑体"/>
          <w:spacing w:val="40"/>
          <w:sz w:val="30"/>
          <w:szCs w:val="30"/>
        </w:rPr>
        <w:t>联系电话</w:t>
      </w:r>
      <w:r>
        <w:rPr>
          <w:rFonts w:hint="eastAsia" w:ascii="黑体" w:hAnsi="Times New Roman" w:eastAsia="黑体"/>
          <w:sz w:val="30"/>
          <w:szCs w:val="30"/>
        </w:rPr>
        <w:t>：</w:t>
      </w:r>
      <w:r>
        <w:rPr>
          <w:rFonts w:ascii="Times New Roman" w:hAnsi="Times New Roman" w:eastAsia="仿宋_GB2312"/>
          <w:sz w:val="30"/>
          <w:szCs w:val="30"/>
          <w:u w:val="single"/>
        </w:rPr>
        <w:t xml:space="preserve">        </w:t>
      </w:r>
      <w:r>
        <w:rPr>
          <w:rFonts w:hint="eastAsia" w:ascii="黑体" w:hAnsi="Times New Roman" w:eastAsia="黑体"/>
          <w:color w:val="000000"/>
          <w:sz w:val="30"/>
          <w:szCs w:val="30"/>
          <w:u w:val="single"/>
        </w:rPr>
        <w:t xml:space="preserve">             </w:t>
      </w:r>
      <w:r>
        <w:rPr>
          <w:rFonts w:ascii="Times New Roman" w:hAnsi="Times New Roman" w:eastAsia="仿宋_GB2312"/>
          <w:sz w:val="30"/>
          <w:szCs w:val="30"/>
          <w:u w:val="single"/>
        </w:rPr>
        <w:t xml:space="preserve">    </w:t>
      </w:r>
    </w:p>
    <w:p>
      <w:pPr>
        <w:pStyle w:val="5"/>
        <w:snapToGrid w:val="0"/>
        <w:spacing w:before="0" w:beforeAutospacing="0" w:after="0" w:afterAutospacing="0" w:line="800" w:lineRule="exact"/>
        <w:ind w:firstLine="896" w:firstLineChars="236"/>
        <w:rPr>
          <w:rFonts w:ascii="黑体" w:hAnsi="Times New Roman" w:eastAsia="黑体"/>
          <w:spacing w:val="40"/>
          <w:sz w:val="30"/>
          <w:szCs w:val="30"/>
          <w:u w:val="single"/>
        </w:rPr>
      </w:pPr>
      <w:r>
        <w:rPr>
          <w:rFonts w:hint="eastAsia" w:ascii="黑体" w:hAnsi="Times New Roman" w:eastAsia="黑体"/>
          <w:spacing w:val="40"/>
          <w:sz w:val="30"/>
          <w:szCs w:val="30"/>
        </w:rPr>
        <w:t>主管部门:</w:t>
      </w:r>
      <w:r>
        <w:rPr>
          <w:rFonts w:hint="eastAsia" w:ascii="黑体" w:hAnsi="Times New Roman" w:eastAsia="黑体"/>
          <w:spacing w:val="40"/>
          <w:sz w:val="30"/>
          <w:szCs w:val="30"/>
          <w:u w:val="single"/>
        </w:rPr>
        <w:t xml:space="preserve">                </w:t>
      </w:r>
      <w:r>
        <w:rPr>
          <w:rFonts w:hint="eastAsia" w:ascii="黑体" w:hAnsi="Times New Roman" w:eastAsia="黑体"/>
          <w:spacing w:val="40"/>
          <w:sz w:val="30"/>
          <w:szCs w:val="30"/>
        </w:rPr>
        <w:t>（盖章）</w:t>
      </w:r>
    </w:p>
    <w:p>
      <w:pPr>
        <w:pStyle w:val="5"/>
        <w:snapToGrid w:val="0"/>
        <w:spacing w:before="0" w:beforeAutospacing="0" w:after="0" w:afterAutospacing="0" w:line="800" w:lineRule="exact"/>
        <w:ind w:firstLine="896" w:firstLineChars="236"/>
        <w:rPr>
          <w:rFonts w:ascii="Times New Roman" w:hAnsi="Times New Roman" w:eastAsia="仿宋_GB2312"/>
          <w:sz w:val="30"/>
          <w:szCs w:val="30"/>
        </w:rPr>
      </w:pPr>
      <w:r>
        <w:rPr>
          <w:rFonts w:hint="eastAsia" w:ascii="黑体" w:hAnsi="Times New Roman" w:eastAsia="黑体"/>
          <w:spacing w:val="40"/>
          <w:sz w:val="30"/>
          <w:szCs w:val="30"/>
        </w:rPr>
        <w:t>填报日期</w:t>
      </w:r>
      <w:r>
        <w:rPr>
          <w:rFonts w:hint="eastAsia" w:ascii="黑体" w:hAnsi="Times New Roman" w:eastAsia="黑体"/>
          <w:sz w:val="30"/>
          <w:szCs w:val="30"/>
        </w:rPr>
        <w:t>：</w:t>
      </w:r>
      <w:r>
        <w:rPr>
          <w:rFonts w:ascii="Times New Roman" w:hAnsi="Times New Roman" w:eastAsia="仿宋_GB2312"/>
          <w:sz w:val="30"/>
          <w:szCs w:val="30"/>
          <w:u w:val="single"/>
        </w:rPr>
        <w:t xml:space="preserve">        </w:t>
      </w:r>
      <w:r>
        <w:rPr>
          <w:rFonts w:hint="eastAsia" w:ascii="黑体" w:hAnsi="Times New Roman" w:eastAsia="黑体"/>
          <w:color w:val="000000"/>
          <w:sz w:val="30"/>
          <w:szCs w:val="30"/>
          <w:u w:val="single"/>
        </w:rPr>
        <w:t xml:space="preserve">             </w:t>
      </w:r>
      <w:r>
        <w:rPr>
          <w:rFonts w:ascii="Times New Roman" w:hAnsi="Times New Roman" w:eastAsia="仿宋_GB2312"/>
          <w:sz w:val="30"/>
          <w:szCs w:val="30"/>
          <w:u w:val="single"/>
        </w:rPr>
        <w:t xml:space="preserve">   </w:t>
      </w:r>
    </w:p>
    <w:p/>
    <w:p>
      <w:pPr>
        <w:pStyle w:val="5"/>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5"/>
        <w:snapToGrid w:val="0"/>
        <w:spacing w:before="0" w:beforeAutospacing="0" w:after="0" w:afterAutospacing="0" w:line="600" w:lineRule="exact"/>
        <w:ind w:firstLine="900" w:firstLineChars="300"/>
        <w:jc w:val="center"/>
        <w:rPr>
          <w:rFonts w:ascii="黑体" w:hAnsi="Times New Roman" w:eastAsia="黑体"/>
          <w:sz w:val="30"/>
          <w:szCs w:val="30"/>
        </w:rPr>
      </w:pPr>
    </w:p>
    <w:p>
      <w:pPr>
        <w:pStyle w:val="5"/>
        <w:snapToGrid w:val="0"/>
        <w:spacing w:before="0" w:beforeAutospacing="0" w:after="0" w:afterAutospacing="0" w:line="600" w:lineRule="exact"/>
        <w:jc w:val="center"/>
        <w:rPr>
          <w:rFonts w:ascii="黑体" w:hAnsi="Times New Roman" w:eastAsia="黑体"/>
          <w:sz w:val="30"/>
          <w:szCs w:val="30"/>
        </w:rPr>
      </w:pPr>
    </w:p>
    <w:p>
      <w:pPr>
        <w:pStyle w:val="5"/>
        <w:snapToGrid w:val="0"/>
        <w:spacing w:before="0" w:beforeAutospacing="0" w:after="0" w:afterAutospacing="0" w:line="600" w:lineRule="exact"/>
        <w:jc w:val="center"/>
        <w:rPr>
          <w:rFonts w:ascii="仿宋_GB2312" w:hAnsi="仿宋" w:eastAsia="仿宋_GB2312"/>
          <w:b/>
          <w:sz w:val="32"/>
          <w:szCs w:val="32"/>
        </w:rPr>
      </w:pPr>
      <w:r>
        <w:rPr>
          <w:rFonts w:hint="eastAsia" w:ascii="仿宋_GB2312" w:hAnsi="仿宋" w:eastAsia="仿宋_GB2312"/>
          <w:b/>
          <w:sz w:val="32"/>
          <w:szCs w:val="32"/>
        </w:rPr>
        <w:t>聊城市科学技术局制</w:t>
      </w:r>
    </w:p>
    <w:p/>
    <w:p/>
    <w:p/>
    <w:p>
      <w:pPr>
        <w:jc w:val="center"/>
        <w:rPr>
          <w:rFonts w:ascii="方正小标宋_GBK" w:eastAsia="方正小标宋_GBK"/>
          <w:sz w:val="44"/>
          <w:szCs w:val="44"/>
        </w:rPr>
      </w:pPr>
      <w:r>
        <w:rPr>
          <w:rFonts w:hint="eastAsia" w:ascii="方正小标宋_GBK" w:eastAsia="方正小标宋_GBK" w:cs="方正小标宋简体"/>
          <w:sz w:val="44"/>
          <w:szCs w:val="44"/>
        </w:rPr>
        <w:t>填 报 须 知</w:t>
      </w:r>
    </w:p>
    <w:p>
      <w:pPr>
        <w:spacing w:line="400" w:lineRule="exact"/>
        <w:jc w:val="left"/>
        <w:rPr>
          <w:rFonts w:eastAsia="仿宋_GB2312"/>
          <w:sz w:val="32"/>
          <w:szCs w:val="32"/>
        </w:rPr>
      </w:pPr>
    </w:p>
    <w:p>
      <w:pPr>
        <w:pStyle w:val="5"/>
        <w:spacing w:after="0" w:line="560" w:lineRule="exact"/>
        <w:ind w:firstLine="642" w:firstLineChars="200"/>
        <w:rPr>
          <w:rFonts w:ascii="仿宋_GB2312" w:hAnsi="仿宋" w:eastAsia="仿宋_GB2312"/>
          <w:b/>
          <w:kern w:val="2"/>
          <w:sz w:val="32"/>
          <w:szCs w:val="32"/>
        </w:rPr>
      </w:pPr>
      <w:r>
        <w:rPr>
          <w:rFonts w:hint="eastAsia" w:ascii="仿宋_GB2312" w:hAnsi="仿宋" w:eastAsia="仿宋_GB2312" w:cs="方正小标宋简体"/>
          <w:b/>
          <w:kern w:val="2"/>
          <w:sz w:val="32"/>
          <w:szCs w:val="32"/>
        </w:rPr>
        <w:t>一、本申报书根据聊城市“人才飞地”有关规定制定。</w:t>
      </w:r>
    </w:p>
    <w:p>
      <w:pPr>
        <w:pStyle w:val="5"/>
        <w:spacing w:after="0" w:line="560" w:lineRule="exact"/>
        <w:ind w:firstLine="642" w:firstLineChars="200"/>
        <w:rPr>
          <w:rFonts w:ascii="仿宋_GB2312" w:hAnsi="仿宋" w:eastAsia="仿宋_GB2312" w:cs="方正小标宋简体"/>
          <w:b/>
          <w:kern w:val="2"/>
          <w:sz w:val="32"/>
          <w:szCs w:val="32"/>
        </w:rPr>
      </w:pPr>
      <w:r>
        <w:rPr>
          <w:rFonts w:hint="eastAsia" w:ascii="仿宋_GB2312" w:hAnsi="仿宋" w:eastAsia="仿宋_GB2312" w:cs="方正小标宋简体"/>
          <w:b/>
          <w:kern w:val="2"/>
          <w:sz w:val="32"/>
          <w:szCs w:val="32"/>
        </w:rPr>
        <w:t>二、本申报书填写内容必须实事求是，不得弄虚作假。内容要逐项填写，实际内容不发生的，请注明</w:t>
      </w:r>
      <w:r>
        <w:rPr>
          <w:rFonts w:hint="eastAsia" w:ascii="仿宋_GB2312" w:hAnsi="仿宋" w:eastAsia="仿宋_GB2312"/>
          <w:b/>
          <w:kern w:val="2"/>
          <w:sz w:val="32"/>
          <w:szCs w:val="32"/>
        </w:rPr>
        <w:t>“</w:t>
      </w:r>
      <w:r>
        <w:rPr>
          <w:rFonts w:hint="eastAsia" w:ascii="仿宋_GB2312" w:hAnsi="仿宋" w:eastAsia="仿宋_GB2312" w:cs="方正小标宋简体"/>
          <w:b/>
          <w:kern w:val="2"/>
          <w:sz w:val="32"/>
          <w:szCs w:val="32"/>
        </w:rPr>
        <w:t>无</w:t>
      </w:r>
      <w:r>
        <w:rPr>
          <w:rFonts w:hint="eastAsia" w:ascii="仿宋_GB2312" w:hAnsi="仿宋" w:eastAsia="仿宋_GB2312"/>
          <w:b/>
          <w:kern w:val="2"/>
          <w:sz w:val="32"/>
          <w:szCs w:val="32"/>
        </w:rPr>
        <w:t>”</w:t>
      </w:r>
      <w:r>
        <w:rPr>
          <w:rFonts w:hint="eastAsia" w:ascii="仿宋_GB2312" w:hAnsi="仿宋" w:eastAsia="仿宋_GB2312" w:cs="方正小标宋简体"/>
          <w:b/>
          <w:kern w:val="2"/>
          <w:sz w:val="32"/>
          <w:szCs w:val="32"/>
        </w:rPr>
        <w:t>。</w:t>
      </w:r>
    </w:p>
    <w:p>
      <w:pPr>
        <w:pStyle w:val="5"/>
        <w:spacing w:after="0" w:line="560" w:lineRule="exact"/>
        <w:ind w:firstLine="642" w:firstLineChars="200"/>
        <w:rPr>
          <w:rFonts w:ascii="仿宋_GB2312" w:hAnsi="仿宋" w:eastAsia="仿宋_GB2312" w:cs="方正小标宋简体"/>
          <w:b/>
          <w:kern w:val="2"/>
          <w:sz w:val="32"/>
          <w:szCs w:val="32"/>
        </w:rPr>
      </w:pPr>
      <w:r>
        <w:rPr>
          <w:rFonts w:hint="eastAsia" w:ascii="仿宋_GB2312" w:hAnsi="仿宋" w:eastAsia="仿宋_GB2312" w:cs="方正小标宋简体"/>
          <w:b/>
          <w:kern w:val="2"/>
          <w:sz w:val="32"/>
          <w:szCs w:val="32"/>
        </w:rPr>
        <w:t>三、申报书中的有关栏目请在相应的“□”内打“√”。</w:t>
      </w:r>
    </w:p>
    <w:p>
      <w:pPr>
        <w:pStyle w:val="5"/>
        <w:spacing w:after="0" w:line="560" w:lineRule="exact"/>
        <w:ind w:firstLine="642" w:firstLineChars="200"/>
        <w:rPr>
          <w:rFonts w:ascii="仿宋_GB2312" w:hAnsi="仿宋" w:eastAsia="仿宋_GB2312" w:cs="方正小标宋简体"/>
          <w:b/>
          <w:kern w:val="2"/>
          <w:sz w:val="32"/>
          <w:szCs w:val="32"/>
        </w:rPr>
      </w:pPr>
      <w:r>
        <w:rPr>
          <w:rFonts w:hint="eastAsia" w:ascii="仿宋_GB2312" w:hAnsi="仿宋" w:eastAsia="仿宋_GB2312" w:cs="方正小标宋简体"/>
          <w:b/>
          <w:kern w:val="2"/>
          <w:sz w:val="32"/>
          <w:szCs w:val="32"/>
        </w:rPr>
        <w:t>四、本申报书上报时一式</w:t>
      </w:r>
      <w:r>
        <w:rPr>
          <w:rFonts w:hint="eastAsia" w:ascii="仿宋_GB2312" w:hAnsi="仿宋" w:eastAsia="仿宋_GB2312" w:cs="方正小标宋简体"/>
          <w:b/>
          <w:kern w:val="2"/>
          <w:sz w:val="32"/>
          <w:szCs w:val="32"/>
          <w:lang w:val="en-US" w:eastAsia="zh-CN"/>
        </w:rPr>
        <w:t>5</w:t>
      </w:r>
      <w:r>
        <w:rPr>
          <w:rFonts w:hint="eastAsia" w:ascii="仿宋_GB2312" w:hAnsi="仿宋" w:eastAsia="仿宋_GB2312" w:cs="方正小标宋简体"/>
          <w:b/>
          <w:kern w:val="2"/>
          <w:sz w:val="32"/>
          <w:szCs w:val="32"/>
        </w:rPr>
        <w:t>份，所有材料不做退还处理。</w:t>
      </w:r>
    </w:p>
    <w:p>
      <w:pPr>
        <w:widowControl/>
        <w:jc w:val="left"/>
        <w:rPr>
          <w:rFonts w:ascii="仿宋_GB2312" w:hAnsi="仿宋" w:eastAsia="仿宋_GB2312" w:cs="方正小标宋简体"/>
          <w:b/>
          <w:sz w:val="32"/>
          <w:szCs w:val="32"/>
        </w:rPr>
      </w:pPr>
      <w:r>
        <w:rPr>
          <w:rFonts w:ascii="仿宋_GB2312" w:hAnsi="仿宋" w:eastAsia="仿宋_GB2312" w:cs="方正小标宋简体"/>
          <w:b/>
          <w:sz w:val="32"/>
          <w:szCs w:val="32"/>
        </w:rPr>
        <w:br w:type="page"/>
      </w:r>
    </w:p>
    <w:p>
      <w:pPr>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诚信承诺书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本单位依据《聊城市“人才飞地”管理办法》要求，严格履行法人负责制，自愿提交申报书，在此郑重承诺：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单位已就所申报材料内容的真实性和完整性进行审核，不存在违背《科研诚信案件调查处理规则（试行）》（国科发监〔2022〕221号）和其它科研诚信要求的行为，申报材料符合《中华人民共和国保守国家秘密法》和《科学技术保密规定》等相关法律法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2.开发的知识产权明晰完整，归属或技术来源正当合法。无侵害他人知识产权的行为。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单位承诺对所填写的各种数据和情况描述的真实性负责，不存在弄虚作假或串通控榜骗取财政科技资金。不开展危害国家安全、损害社会公共利益、危害人体健康、违反伦理道德的科学技术研究开发活动。全力配合相关机构调查处理各种失信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4.自觉接受市科技局、市财政局按照预算绩效管理规定和资金管理需要对财政科技资金的监督、验收或绩效评价。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有违反，本单位愿接受项目管理机构和相关部门做出的各项处理决定，包括但不限于停拨或核减经费，追回项目经费，取消一定期限市级科技计划项目申报资格，记入科研失信黑名单以及主要负责人接受相应处理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单位法人(签字)：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申报单位(公章)：</w:t>
      </w:r>
    </w:p>
    <w:p>
      <w:pPr>
        <w:spacing w:line="560" w:lineRule="exact"/>
        <w:ind w:firstLine="5120" w:firstLineChars="1600"/>
        <w:rPr>
          <w:rFonts w:ascii="仿宋_GB2312" w:hAnsi="仿宋_GB2312" w:eastAsia="仿宋_GB2312" w:cs="仿宋_GB231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sz w:val="32"/>
          <w:szCs w:val="32"/>
        </w:rPr>
        <w:t>日期</w:t>
      </w:r>
    </w:p>
    <w:p>
      <w:pPr>
        <w:pStyle w:val="10"/>
        <w:snapToGrid w:val="0"/>
        <w:ind w:firstLine="0" w:firstLineChars="0"/>
        <w:jc w:val="left"/>
        <w:rPr>
          <w:rFonts w:ascii="黑体" w:hAnsi="黑体" w:eastAsia="黑体"/>
          <w:sz w:val="32"/>
          <w:szCs w:val="32"/>
        </w:rPr>
      </w:pPr>
      <w:r>
        <w:rPr>
          <w:rFonts w:hint="eastAsia" w:ascii="黑体" w:hAnsi="黑体" w:eastAsia="黑体"/>
          <w:sz w:val="32"/>
          <w:szCs w:val="32"/>
        </w:rPr>
        <w:t>一、申报单位情况</w:t>
      </w:r>
    </w:p>
    <w:tbl>
      <w:tblPr>
        <w:tblStyle w:val="6"/>
        <w:tblW w:w="9464" w:type="dxa"/>
        <w:jc w:val="center"/>
        <w:tblLayout w:type="fixed"/>
        <w:tblCellMar>
          <w:top w:w="0" w:type="dxa"/>
          <w:left w:w="108" w:type="dxa"/>
          <w:bottom w:w="0" w:type="dxa"/>
          <w:right w:w="108" w:type="dxa"/>
        </w:tblCellMar>
      </w:tblPr>
      <w:tblGrid>
        <w:gridCol w:w="1997"/>
        <w:gridCol w:w="2246"/>
        <w:gridCol w:w="22"/>
        <w:gridCol w:w="1322"/>
        <w:gridCol w:w="1513"/>
        <w:gridCol w:w="425"/>
        <w:gridCol w:w="1939"/>
      </w:tblGrid>
      <w:tr>
        <w:tblPrEx>
          <w:tblCellMar>
            <w:top w:w="0" w:type="dxa"/>
            <w:left w:w="108" w:type="dxa"/>
            <w:bottom w:w="0" w:type="dxa"/>
            <w:right w:w="108" w:type="dxa"/>
          </w:tblCellMar>
        </w:tblPrEx>
        <w:trPr>
          <w:trHeight w:val="567" w:hRule="exact"/>
          <w:jc w:val="center"/>
        </w:trPr>
        <w:tc>
          <w:tcPr>
            <w:tcW w:w="946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基 本 信 息</w:t>
            </w: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单位名称</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黑体" w:eastAsia="仿宋_GB2312"/>
                <w:sz w:val="24"/>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单位性质</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成立时间</w:t>
            </w:r>
          </w:p>
        </w:tc>
        <w:tc>
          <w:tcPr>
            <w:tcW w:w="22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黑体" w:eastAsia="仿宋_GB2312"/>
                <w:sz w:val="24"/>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联系地址</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735"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法定代表人/</w:t>
            </w:r>
          </w:p>
          <w:p>
            <w:pPr>
              <w:snapToGrid w:val="0"/>
              <w:jc w:val="center"/>
              <w:rPr>
                <w:rFonts w:ascii="仿宋_GB2312" w:hAnsi="黑体" w:eastAsia="仿宋_GB2312"/>
                <w:sz w:val="24"/>
              </w:rPr>
            </w:pPr>
            <w:r>
              <w:rPr>
                <w:rFonts w:hint="eastAsia" w:ascii="仿宋_GB2312" w:hAnsi="黑体" w:eastAsia="仿宋_GB2312"/>
                <w:sz w:val="24"/>
              </w:rPr>
              <w:t>事业单位负责人</w:t>
            </w:r>
          </w:p>
        </w:tc>
        <w:tc>
          <w:tcPr>
            <w:tcW w:w="22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联系电话</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联系人</w:t>
            </w:r>
          </w:p>
        </w:tc>
        <w:tc>
          <w:tcPr>
            <w:tcW w:w="22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联系电话</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上年度职工总数</w:t>
            </w:r>
          </w:p>
        </w:tc>
        <w:tc>
          <w:tcPr>
            <w:tcW w:w="22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2857"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上年度科技人员总数</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704"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社会统一信用</w:t>
            </w:r>
          </w:p>
          <w:p>
            <w:pPr>
              <w:snapToGrid w:val="0"/>
              <w:jc w:val="center"/>
              <w:rPr>
                <w:rFonts w:ascii="仿宋_GB2312" w:hAnsi="黑体" w:eastAsia="仿宋_GB2312"/>
                <w:sz w:val="24"/>
              </w:rPr>
            </w:pPr>
            <w:r>
              <w:rPr>
                <w:rFonts w:hint="eastAsia" w:ascii="仿宋_GB2312" w:hAnsi="黑体" w:eastAsia="仿宋_GB2312"/>
                <w:sz w:val="24"/>
              </w:rPr>
              <w:t>代码</w:t>
            </w:r>
          </w:p>
        </w:tc>
        <w:tc>
          <w:tcPr>
            <w:tcW w:w="7467"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700"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主营业务</w:t>
            </w:r>
          </w:p>
        </w:tc>
        <w:tc>
          <w:tcPr>
            <w:tcW w:w="7467"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科研平台</w:t>
            </w:r>
          </w:p>
        </w:tc>
        <w:tc>
          <w:tcPr>
            <w:tcW w:w="7467"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国家级科研平台□       省级科研平台□       市级科研平台□</w:t>
            </w:r>
          </w:p>
        </w:tc>
      </w:tr>
      <w:tr>
        <w:tblPrEx>
          <w:tblCellMar>
            <w:top w:w="0" w:type="dxa"/>
            <w:left w:w="108" w:type="dxa"/>
            <w:bottom w:w="0" w:type="dxa"/>
            <w:right w:w="108" w:type="dxa"/>
          </w:tblCellMar>
        </w:tblPrEx>
        <w:trPr>
          <w:trHeight w:val="567" w:hRule="exact"/>
          <w:jc w:val="center"/>
        </w:trPr>
        <w:tc>
          <w:tcPr>
            <w:tcW w:w="946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 xml:space="preserve"> 财 务 状 况</w:t>
            </w: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营业收入</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营业利润</w:t>
            </w:r>
          </w:p>
        </w:tc>
        <w:tc>
          <w:tcPr>
            <w:tcW w:w="1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资产总额</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净资产</w:t>
            </w: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研发费用</w:t>
            </w:r>
          </w:p>
        </w:tc>
      </w:tr>
      <w:tr>
        <w:tblPrEx>
          <w:tblCellMar>
            <w:top w:w="0" w:type="dxa"/>
            <w:left w:w="108" w:type="dxa"/>
            <w:bottom w:w="0" w:type="dxa"/>
            <w:right w:w="108" w:type="dxa"/>
          </w:tblCellMar>
        </w:tblPrEx>
        <w:trPr>
          <w:trHeight w:val="567" w:hRule="exact"/>
          <w:jc w:val="center"/>
        </w:trPr>
        <w:tc>
          <w:tcPr>
            <w:tcW w:w="199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2021年</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13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193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19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64" w:type="dxa"/>
            <w:gridSpan w:val="7"/>
            <w:tcBorders>
              <w:top w:val="single" w:color="auto" w:sz="4" w:space="0"/>
              <w:bottom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exact"/>
          <w:jc w:val="center"/>
        </w:trPr>
        <w:tc>
          <w:tcPr>
            <w:tcW w:w="9464" w:type="dxa"/>
            <w:gridSpan w:val="7"/>
          </w:tcPr>
          <w:p>
            <w:pPr>
              <w:snapToGrid w:val="0"/>
              <w:rPr>
                <w:rFonts w:ascii="仿宋_GB2312" w:eastAsia="仿宋_GB2312" w:hAnsiTheme="minorEastAsia"/>
                <w:sz w:val="24"/>
              </w:rPr>
            </w:pPr>
            <w:r>
              <w:rPr>
                <w:rFonts w:hint="eastAsia" w:ascii="仿宋_GB2312" w:eastAsia="仿宋_GB2312" w:hAnsiTheme="minorEastAsia"/>
                <w:sz w:val="24"/>
              </w:rPr>
              <w:t>（可在申报单位基本情况、行业地位、年度发展规划、核心技术情况、知识产权、获得各种科技奖励情况等方面进行介绍。）</w:t>
            </w: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64" w:type="dxa"/>
            <w:gridSpan w:val="7"/>
            <w:vAlign w:val="center"/>
          </w:tcPr>
          <w:p>
            <w:pPr>
              <w:snapToGrid w:val="0"/>
              <w:jc w:val="center"/>
              <w:rPr>
                <w:rFonts w:ascii="仿宋_GB2312" w:eastAsia="仿宋_GB2312" w:hAnsiTheme="minorEastAsia"/>
                <w:sz w:val="24"/>
              </w:rPr>
            </w:pPr>
            <w:r>
              <w:rPr>
                <w:rFonts w:hint="eastAsia" w:ascii="仿宋_GB2312" w:hAnsi="黑体" w:eastAsia="仿宋_GB2312"/>
                <w:sz w:val="24"/>
              </w:rPr>
              <w:t>体系制度建设情况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0" w:hRule="exact"/>
          <w:jc w:val="center"/>
        </w:trPr>
        <w:tc>
          <w:tcPr>
            <w:tcW w:w="9464" w:type="dxa"/>
            <w:gridSpan w:val="7"/>
            <w:tcBorders>
              <w:bottom w:val="single" w:color="auto" w:sz="4" w:space="0"/>
            </w:tcBorders>
          </w:tcPr>
          <w:p>
            <w:pPr>
              <w:snapToGrid w:val="0"/>
              <w:rPr>
                <w:rFonts w:ascii="仿宋_GB2312" w:eastAsia="仿宋_GB2312" w:hAnsiTheme="minorEastAsia"/>
                <w:sz w:val="24"/>
              </w:rPr>
            </w:pPr>
            <w:r>
              <w:rPr>
                <w:rFonts w:hint="eastAsia" w:ascii="仿宋_GB2312" w:eastAsia="仿宋_GB2312" w:hAnsiTheme="minorEastAsia"/>
                <w:sz w:val="24"/>
              </w:rPr>
              <w:t>（可在申报单位内部研发机构建设制度、研发经费管理及使用制度、研发人员培训制度、研发设备仪器管理制度、研发人员绩效考核及晋升制度等方面进行阐述。）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64" w:type="dxa"/>
            <w:gridSpan w:val="7"/>
            <w:vAlign w:val="center"/>
          </w:tcPr>
          <w:p>
            <w:pPr>
              <w:snapToGrid w:val="0"/>
              <w:jc w:val="center"/>
              <w:rPr>
                <w:rFonts w:ascii="仿宋_GB2312" w:eastAsia="仿宋_GB2312" w:hAnsiTheme="minorEastAsia"/>
                <w:sz w:val="24"/>
              </w:rPr>
            </w:pPr>
            <w:r>
              <w:rPr>
                <w:rFonts w:hint="eastAsia" w:ascii="仿宋_GB2312" w:hAnsi="黑体" w:eastAsia="仿宋_GB2312"/>
                <w:sz w:val="24"/>
              </w:rPr>
              <w:t>科研活动保障情况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1" w:hRule="exact"/>
          <w:jc w:val="center"/>
        </w:trPr>
        <w:tc>
          <w:tcPr>
            <w:tcW w:w="9464" w:type="dxa"/>
            <w:gridSpan w:val="7"/>
            <w:tcBorders>
              <w:bottom w:val="single" w:color="auto" w:sz="4" w:space="0"/>
            </w:tcBorders>
          </w:tcPr>
          <w:p>
            <w:pPr>
              <w:snapToGrid w:val="0"/>
              <w:rPr>
                <w:rFonts w:ascii="仿宋_GB2312" w:eastAsia="仿宋_GB2312" w:hAnsiTheme="minorEastAsia"/>
                <w:sz w:val="24"/>
              </w:rPr>
            </w:pPr>
            <w:r>
              <w:rPr>
                <w:rFonts w:hint="eastAsia" w:ascii="仿宋_GB2312" w:eastAsia="仿宋_GB2312" w:hAnsiTheme="minorEastAsia"/>
                <w:sz w:val="24"/>
              </w:rPr>
              <w:t>（可在申报单位外部研发平台、科研人员、科研经费、内外部人才建设、工作站人才管理等方面进行阐述。）</w:t>
            </w:r>
          </w:p>
        </w:tc>
      </w:tr>
    </w:tbl>
    <w:p>
      <w:pPr>
        <w:pStyle w:val="10"/>
        <w:snapToGrid w:val="0"/>
        <w:ind w:firstLine="0" w:firstLineChars="0"/>
        <w:jc w:val="left"/>
        <w:rPr>
          <w:rFonts w:ascii="黑体" w:hAnsi="黑体" w:eastAsia="黑体"/>
          <w:sz w:val="32"/>
          <w:szCs w:val="32"/>
        </w:rPr>
      </w:pPr>
      <w:r>
        <w:rPr>
          <w:rFonts w:hint="eastAsia" w:ascii="黑体" w:hAnsi="黑体" w:eastAsia="黑体"/>
          <w:sz w:val="32"/>
          <w:szCs w:val="32"/>
        </w:rPr>
        <w:t>二、人才工作站情况</w:t>
      </w:r>
    </w:p>
    <w:tbl>
      <w:tblPr>
        <w:tblStyle w:val="6"/>
        <w:tblW w:w="9464" w:type="dxa"/>
        <w:jc w:val="center"/>
        <w:tblLayout w:type="fixed"/>
        <w:tblCellMar>
          <w:top w:w="0" w:type="dxa"/>
          <w:left w:w="108" w:type="dxa"/>
          <w:bottom w:w="0" w:type="dxa"/>
          <w:right w:w="108" w:type="dxa"/>
        </w:tblCellMar>
      </w:tblPr>
      <w:tblGrid>
        <w:gridCol w:w="1711"/>
        <w:gridCol w:w="2532"/>
        <w:gridCol w:w="1344"/>
        <w:gridCol w:w="1297"/>
        <w:gridCol w:w="2580"/>
      </w:tblGrid>
      <w:tr>
        <w:tblPrEx>
          <w:tblCellMar>
            <w:top w:w="0" w:type="dxa"/>
            <w:left w:w="108" w:type="dxa"/>
            <w:bottom w:w="0" w:type="dxa"/>
            <w:right w:w="108" w:type="dxa"/>
          </w:tblCellMar>
        </w:tblPrEx>
        <w:trPr>
          <w:trHeight w:val="567" w:hRule="exact"/>
          <w:jc w:val="center"/>
        </w:trPr>
        <w:tc>
          <w:tcPr>
            <w:tcW w:w="9464"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基 本 信 息</w:t>
            </w:r>
          </w:p>
        </w:tc>
      </w:tr>
      <w:tr>
        <w:tblPrEx>
          <w:tblCellMar>
            <w:top w:w="0" w:type="dxa"/>
            <w:left w:w="108" w:type="dxa"/>
            <w:bottom w:w="0" w:type="dxa"/>
            <w:right w:w="108" w:type="dxa"/>
          </w:tblCellMar>
        </w:tblPrEx>
        <w:trPr>
          <w:trHeight w:val="56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工作站名称</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黑体" w:eastAsia="仿宋_GB2312"/>
                <w:sz w:val="24"/>
              </w:rPr>
            </w:pPr>
          </w:p>
        </w:tc>
        <w:tc>
          <w:tcPr>
            <w:tcW w:w="26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所在地址</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成立时间</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黑体" w:eastAsia="仿宋_GB2312"/>
                <w:sz w:val="24"/>
              </w:rPr>
            </w:pPr>
          </w:p>
        </w:tc>
        <w:tc>
          <w:tcPr>
            <w:tcW w:w="26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人才数量</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负责人</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黑体" w:eastAsia="仿宋_GB2312"/>
                <w:sz w:val="24"/>
              </w:rPr>
            </w:pPr>
          </w:p>
        </w:tc>
        <w:tc>
          <w:tcPr>
            <w:tcW w:w="264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联系电话</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7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主要研究方向</w:t>
            </w:r>
          </w:p>
        </w:tc>
        <w:tc>
          <w:tcPr>
            <w:tcW w:w="775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711" w:type="dxa"/>
            <w:vMerge w:val="restart"/>
            <w:tcBorders>
              <w:top w:val="single" w:color="auto" w:sz="4" w:space="0"/>
              <w:left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已获科技奖励</w:t>
            </w:r>
          </w:p>
        </w:tc>
        <w:tc>
          <w:tcPr>
            <w:tcW w:w="38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奖励名称</w:t>
            </w:r>
          </w:p>
        </w:tc>
        <w:tc>
          <w:tcPr>
            <w:tcW w:w="387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奖励级别（国家级、省级、市级）</w:t>
            </w:r>
          </w:p>
        </w:tc>
      </w:tr>
      <w:tr>
        <w:tblPrEx>
          <w:tblCellMar>
            <w:top w:w="0" w:type="dxa"/>
            <w:left w:w="108" w:type="dxa"/>
            <w:bottom w:w="0" w:type="dxa"/>
            <w:right w:w="108" w:type="dxa"/>
          </w:tblCellMar>
        </w:tblPrEx>
        <w:trPr>
          <w:trHeight w:val="567" w:hRule="exact"/>
          <w:jc w:val="center"/>
        </w:trPr>
        <w:tc>
          <w:tcPr>
            <w:tcW w:w="1711" w:type="dxa"/>
            <w:vMerge w:val="continue"/>
            <w:tcBorders>
              <w:left w:val="single" w:color="auto" w:sz="4" w:space="0"/>
              <w:right w:val="single" w:color="auto" w:sz="4" w:space="0"/>
            </w:tcBorders>
            <w:vAlign w:val="center"/>
          </w:tcPr>
          <w:p>
            <w:pPr>
              <w:snapToGrid w:val="0"/>
              <w:jc w:val="center"/>
              <w:rPr>
                <w:rFonts w:ascii="仿宋_GB2312" w:hAnsi="黑体" w:eastAsia="仿宋_GB2312"/>
                <w:sz w:val="24"/>
              </w:rPr>
            </w:pPr>
          </w:p>
        </w:tc>
        <w:tc>
          <w:tcPr>
            <w:tcW w:w="38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387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711" w:type="dxa"/>
            <w:vMerge w:val="continue"/>
            <w:tcBorders>
              <w:left w:val="single" w:color="auto" w:sz="4" w:space="0"/>
              <w:right w:val="single" w:color="auto" w:sz="4" w:space="0"/>
            </w:tcBorders>
            <w:vAlign w:val="center"/>
          </w:tcPr>
          <w:p>
            <w:pPr>
              <w:snapToGrid w:val="0"/>
              <w:jc w:val="center"/>
              <w:rPr>
                <w:rFonts w:ascii="仿宋_GB2312" w:hAnsi="黑体" w:eastAsia="仿宋_GB2312"/>
                <w:sz w:val="24"/>
              </w:rPr>
            </w:pPr>
          </w:p>
        </w:tc>
        <w:tc>
          <w:tcPr>
            <w:tcW w:w="38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387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CellMar>
            <w:top w:w="0" w:type="dxa"/>
            <w:left w:w="108" w:type="dxa"/>
            <w:bottom w:w="0" w:type="dxa"/>
            <w:right w:w="108" w:type="dxa"/>
          </w:tblCellMar>
        </w:tblPrEx>
        <w:trPr>
          <w:trHeight w:val="567" w:hRule="exact"/>
          <w:jc w:val="center"/>
        </w:trPr>
        <w:tc>
          <w:tcPr>
            <w:tcW w:w="1711" w:type="dxa"/>
            <w:vMerge w:val="continue"/>
            <w:tcBorders>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387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c>
          <w:tcPr>
            <w:tcW w:w="387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464" w:type="dxa"/>
            <w:gridSpan w:val="5"/>
            <w:tcBorders>
              <w:top w:val="single" w:color="auto" w:sz="4" w:space="0"/>
              <w:bottom w:val="single" w:color="auto" w:sz="4" w:space="0"/>
            </w:tcBorders>
            <w:vAlign w:val="center"/>
          </w:tcPr>
          <w:p>
            <w:pPr>
              <w:snapToGrid w:val="0"/>
              <w:jc w:val="center"/>
              <w:rPr>
                <w:rFonts w:ascii="仿宋_GB2312" w:hAnsi="黑体" w:eastAsia="仿宋_GB2312"/>
                <w:sz w:val="24"/>
              </w:rPr>
            </w:pPr>
            <w:r>
              <w:rPr>
                <w:rFonts w:hint="eastAsia" w:ascii="仿宋_GB2312" w:hAnsi="黑体" w:eastAsia="仿宋_GB2312"/>
                <w:sz w:val="24"/>
              </w:rPr>
              <w:t>工作站简介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8" w:hRule="exact"/>
          <w:jc w:val="center"/>
        </w:trPr>
        <w:tc>
          <w:tcPr>
            <w:tcW w:w="9464" w:type="dxa"/>
            <w:gridSpan w:val="5"/>
            <w:tcBorders>
              <w:bottom w:val="single" w:color="auto" w:sz="4" w:space="0"/>
            </w:tcBorders>
          </w:tcPr>
          <w:p>
            <w:pPr>
              <w:snapToGrid w:val="0"/>
              <w:rPr>
                <w:rFonts w:ascii="仿宋_GB2312" w:eastAsia="仿宋_GB2312" w:hAnsiTheme="minorEastAsia"/>
                <w:sz w:val="24"/>
              </w:rPr>
            </w:pPr>
            <w:r>
              <w:rPr>
                <w:rFonts w:hint="eastAsia" w:ascii="仿宋_GB2312" w:eastAsia="仿宋_GB2312" w:hAnsiTheme="minorEastAsia"/>
                <w:sz w:val="24"/>
              </w:rPr>
              <w:t>（在工作站基本情况、发展规划、与申报单位之间的隶属关系、制度建设、合作关系、合作经验、合作成果等方面进行介绍）</w:t>
            </w:r>
          </w:p>
        </w:tc>
      </w:tr>
    </w:tbl>
    <w:p>
      <w:pPr>
        <w:spacing w:line="276" w:lineRule="auto"/>
        <w:outlineLvl w:val="0"/>
        <w:rPr>
          <w:rFonts w:ascii="黑体" w:hAnsi="黑体" w:eastAsia="黑体"/>
          <w:sz w:val="32"/>
          <w:szCs w:val="32"/>
        </w:rPr>
      </w:pPr>
      <w:r>
        <w:rPr>
          <w:rFonts w:hint="eastAsia" w:ascii="黑体" w:hAnsi="黑体" w:eastAsia="黑体"/>
          <w:sz w:val="32"/>
          <w:szCs w:val="32"/>
        </w:rPr>
        <w:t>三、聘用人才情况</w:t>
      </w:r>
    </w:p>
    <w:tbl>
      <w:tblPr>
        <w:tblStyle w:val="6"/>
        <w:tblpPr w:leftFromText="180" w:rightFromText="180" w:vertAnchor="text"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19"/>
        <w:gridCol w:w="907"/>
        <w:gridCol w:w="283"/>
        <w:gridCol w:w="1276"/>
        <w:gridCol w:w="1134"/>
        <w:gridCol w:w="1276"/>
        <w:gridCol w:w="14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68" w:type="dxa"/>
            <w:tcBorders>
              <w:top w:val="single" w:color="auto" w:sz="4" w:space="0"/>
              <w:left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姓    名</w:t>
            </w:r>
          </w:p>
        </w:tc>
        <w:tc>
          <w:tcPr>
            <w:tcW w:w="1219" w:type="dxa"/>
            <w:tcBorders>
              <w:top w:val="single" w:color="auto" w:sz="4" w:space="0"/>
              <w:left w:val="single" w:color="auto" w:sz="4" w:space="0"/>
              <w:right w:val="single" w:color="auto" w:sz="4" w:space="0"/>
            </w:tcBorders>
            <w:vAlign w:val="center"/>
          </w:tcPr>
          <w:p>
            <w:pPr>
              <w:jc w:val="left"/>
              <w:rPr>
                <w:rFonts w:ascii="仿宋_GB2312" w:hAnsi="黑体" w:eastAsia="仿宋_GB2312"/>
                <w:sz w:val="24"/>
              </w:rPr>
            </w:pPr>
          </w:p>
        </w:tc>
        <w:tc>
          <w:tcPr>
            <w:tcW w:w="1190" w:type="dxa"/>
            <w:gridSpan w:val="2"/>
            <w:tcBorders>
              <w:top w:val="single" w:color="auto" w:sz="4" w:space="0"/>
              <w:left w:val="single" w:color="auto" w:sz="4" w:space="0"/>
              <w:right w:val="single" w:color="auto" w:sz="4" w:space="0"/>
            </w:tcBorders>
            <w:vAlign w:val="center"/>
          </w:tcPr>
          <w:p>
            <w:pPr>
              <w:jc w:val="left"/>
              <w:rPr>
                <w:rFonts w:ascii="仿宋_GB2312" w:hAnsi="黑体" w:eastAsia="仿宋_GB2312"/>
                <w:sz w:val="24"/>
              </w:rPr>
            </w:pPr>
            <w:r>
              <w:rPr>
                <w:rFonts w:hint="eastAsia" w:ascii="仿宋_GB2312" w:hAnsi="黑体" w:eastAsia="仿宋_GB2312"/>
                <w:sz w:val="24"/>
              </w:rPr>
              <w:t>性    别</w:t>
            </w:r>
          </w:p>
        </w:tc>
        <w:tc>
          <w:tcPr>
            <w:tcW w:w="1276" w:type="dxa"/>
            <w:tcBorders>
              <w:top w:val="single" w:color="auto" w:sz="4" w:space="0"/>
              <w:left w:val="single" w:color="auto" w:sz="4" w:space="0"/>
              <w:right w:val="single" w:color="auto" w:sz="4" w:space="0"/>
            </w:tcBorders>
            <w:vAlign w:val="center"/>
          </w:tcPr>
          <w:p>
            <w:pPr>
              <w:jc w:val="left"/>
              <w:rPr>
                <w:rFonts w:ascii="仿宋_GB2312" w:hAnsi="黑体" w:eastAsia="仿宋_GB2312"/>
                <w:sz w:val="24"/>
              </w:rPr>
            </w:pPr>
          </w:p>
        </w:tc>
        <w:tc>
          <w:tcPr>
            <w:tcW w:w="1134" w:type="dxa"/>
            <w:tcBorders>
              <w:top w:val="single" w:color="auto" w:sz="4" w:space="0"/>
              <w:left w:val="single" w:color="auto" w:sz="4" w:space="0"/>
              <w:right w:val="single" w:color="auto" w:sz="4" w:space="0"/>
            </w:tcBorders>
            <w:vAlign w:val="center"/>
          </w:tcPr>
          <w:p>
            <w:pPr>
              <w:jc w:val="left"/>
              <w:rPr>
                <w:rFonts w:hint="eastAsia" w:ascii="仿宋_GB2312" w:hAnsi="黑体" w:eastAsia="仿宋_GB2312"/>
                <w:sz w:val="24"/>
              </w:rPr>
            </w:pPr>
            <w:r>
              <w:rPr>
                <w:rFonts w:hint="eastAsia" w:ascii="仿宋_GB2312" w:hAnsi="黑体" w:eastAsia="仿宋_GB2312"/>
                <w:sz w:val="24"/>
              </w:rPr>
              <w:t>出生</w:t>
            </w:r>
          </w:p>
          <w:p>
            <w:pPr>
              <w:jc w:val="left"/>
              <w:rPr>
                <w:rFonts w:ascii="仿宋_GB2312" w:hAnsi="黑体" w:eastAsia="仿宋_GB2312"/>
                <w:sz w:val="24"/>
              </w:rPr>
            </w:pPr>
            <w:r>
              <w:rPr>
                <w:rFonts w:hint="eastAsia" w:ascii="仿宋_GB2312" w:hAnsi="黑体" w:eastAsia="仿宋_GB2312"/>
                <w:sz w:val="24"/>
              </w:rPr>
              <w:t>日期</w:t>
            </w:r>
          </w:p>
        </w:tc>
        <w:tc>
          <w:tcPr>
            <w:tcW w:w="1276" w:type="dxa"/>
            <w:tcBorders>
              <w:top w:val="single" w:color="auto" w:sz="4" w:space="0"/>
              <w:left w:val="single" w:color="auto" w:sz="4" w:space="0"/>
              <w:right w:val="single" w:color="auto" w:sz="4" w:space="0"/>
            </w:tcBorders>
            <w:vAlign w:val="center"/>
          </w:tcPr>
          <w:p>
            <w:pPr>
              <w:jc w:val="left"/>
              <w:rPr>
                <w:rFonts w:ascii="仿宋_GB2312" w:hAnsi="黑体" w:eastAsia="仿宋_GB2312"/>
                <w:sz w:val="24"/>
              </w:rPr>
            </w:pPr>
          </w:p>
        </w:tc>
        <w:tc>
          <w:tcPr>
            <w:tcW w:w="1559" w:type="dxa"/>
            <w:gridSpan w:val="2"/>
            <w:vMerge w:val="restart"/>
            <w:tcBorders>
              <w:top w:val="single" w:color="auto" w:sz="4" w:space="0"/>
              <w:left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正面免冠</w:t>
            </w:r>
          </w:p>
          <w:p>
            <w:pPr>
              <w:jc w:val="center"/>
              <w:rPr>
                <w:rFonts w:ascii="仿宋_GB2312" w:hAnsi="黑体" w:eastAsia="仿宋_GB2312"/>
                <w:sz w:val="24"/>
              </w:rPr>
            </w:pPr>
            <w:r>
              <w:rPr>
                <w:rFonts w:hint="eastAsia" w:ascii="仿宋_GB2312" w:hAnsi="黑体" w:eastAsia="仿宋_GB2312"/>
                <w:sz w:val="24"/>
              </w:rPr>
              <w:t>彩色照片</w:t>
            </w:r>
          </w:p>
          <w:p>
            <w:pPr>
              <w:jc w:val="center"/>
              <w:rPr>
                <w:rFonts w:ascii="仿宋_GB2312" w:hAnsi="黑体" w:eastAsia="仿宋_GB2312"/>
                <w:sz w:val="24"/>
              </w:rPr>
            </w:pPr>
            <w:r>
              <w:rPr>
                <w:rFonts w:hint="eastAsia" w:ascii="仿宋_GB2312" w:hAnsi="黑体" w:eastAsia="仿宋_GB2312"/>
                <w:sz w:val="24"/>
              </w:rPr>
              <w:t>（二寸）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国    籍</w:t>
            </w:r>
          </w:p>
        </w:tc>
        <w:tc>
          <w:tcPr>
            <w:tcW w:w="121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r>
              <w:rPr>
                <w:rFonts w:hint="eastAsia" w:ascii="仿宋_GB2312" w:hAnsi="黑体" w:eastAsia="仿宋_GB2312"/>
                <w:sz w:val="24"/>
              </w:rPr>
              <w:t>民    族</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黑体" w:eastAsia="仿宋_GB2312"/>
                <w:sz w:val="24"/>
              </w:rPr>
            </w:pPr>
            <w:r>
              <w:rPr>
                <w:rFonts w:hint="eastAsia" w:ascii="仿宋_GB2312" w:hAnsi="黑体" w:eastAsia="仿宋_GB2312"/>
                <w:sz w:val="24"/>
              </w:rPr>
              <w:t>政治</w:t>
            </w:r>
          </w:p>
          <w:p>
            <w:pPr>
              <w:jc w:val="left"/>
              <w:rPr>
                <w:rFonts w:ascii="仿宋_GB2312" w:hAnsi="黑体" w:eastAsia="仿宋_GB2312"/>
                <w:sz w:val="24"/>
              </w:rPr>
            </w:pPr>
            <w:r>
              <w:rPr>
                <w:rFonts w:hint="eastAsia" w:ascii="仿宋_GB2312" w:hAnsi="黑体" w:eastAsia="仿宋_GB2312"/>
                <w:sz w:val="24"/>
              </w:rPr>
              <w:t>面貌</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c>
          <w:tcPr>
            <w:tcW w:w="1559" w:type="dxa"/>
            <w:gridSpan w:val="2"/>
            <w:vMerge w:val="continue"/>
            <w:tcBorders>
              <w:left w:val="single" w:color="auto" w:sz="4" w:space="0"/>
              <w:right w:val="single" w:color="auto" w:sz="4" w:space="0"/>
            </w:tcBorders>
            <w:vAlign w:val="center"/>
          </w:tcPr>
          <w:p>
            <w:pPr>
              <w:widowControl/>
              <w:jc w:val="left"/>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最高学历</w:t>
            </w:r>
          </w:p>
        </w:tc>
        <w:tc>
          <w:tcPr>
            <w:tcW w:w="121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r>
              <w:rPr>
                <w:rFonts w:hint="eastAsia" w:ascii="仿宋_GB2312" w:hAnsi="黑体" w:eastAsia="仿宋_GB2312"/>
                <w:sz w:val="24"/>
              </w:rPr>
              <w:t>最高学位</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r>
              <w:rPr>
                <w:rFonts w:hint="eastAsia" w:ascii="仿宋_GB2312" w:hAnsi="黑体" w:eastAsia="仿宋_GB2312"/>
                <w:sz w:val="24"/>
              </w:rPr>
              <w:t>职   称</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c>
          <w:tcPr>
            <w:tcW w:w="1559" w:type="dxa"/>
            <w:gridSpan w:val="2"/>
            <w:vMerge w:val="continue"/>
            <w:tcBorders>
              <w:left w:val="single" w:color="auto" w:sz="4" w:space="0"/>
              <w:right w:val="single" w:color="auto" w:sz="4" w:space="0"/>
            </w:tcBorders>
            <w:vAlign w:val="center"/>
          </w:tcPr>
          <w:p>
            <w:pPr>
              <w:widowControl/>
              <w:jc w:val="left"/>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专业领域</w:t>
            </w:r>
          </w:p>
        </w:tc>
        <w:tc>
          <w:tcPr>
            <w:tcW w:w="24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专业技术职务</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工作单位</w:t>
            </w:r>
          </w:p>
        </w:tc>
        <w:tc>
          <w:tcPr>
            <w:tcW w:w="240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移动电话</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r>
              <w:rPr>
                <w:rFonts w:hint="eastAsia" w:ascii="仿宋_GB2312" w:hAnsi="黑体" w:eastAsia="仿宋_GB2312"/>
                <w:sz w:val="24"/>
              </w:rPr>
              <w:t>是否获得国家、地方人才计划资助</w:t>
            </w:r>
          </w:p>
        </w:tc>
        <w:tc>
          <w:tcPr>
            <w:tcW w:w="524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olor w:val="FF0000"/>
                <w:sz w:val="24"/>
              </w:rPr>
            </w:pPr>
            <w:r>
              <w:rPr>
                <w:rFonts w:hint="eastAsia" w:ascii="仿宋_GB2312" w:hAnsi="黑体" w:eastAsia="仿宋_GB2312"/>
                <w:color w:val="FF0000"/>
                <w:sz w:val="24"/>
              </w:rPr>
              <w:t>若是，请填写具体计划资助名称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r>
              <w:rPr>
                <w:rFonts w:hint="eastAsia" w:ascii="仿宋_GB2312" w:hAnsi="黑体" w:eastAsia="仿宋_GB2312"/>
                <w:sz w:val="24"/>
              </w:rPr>
              <w:t>是否有海外求学或工作经历</w:t>
            </w:r>
          </w:p>
        </w:tc>
        <w:tc>
          <w:tcPr>
            <w:tcW w:w="524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olor w:val="FF0000"/>
                <w:sz w:val="24"/>
              </w:rPr>
            </w:pPr>
            <w:r>
              <w:rPr>
                <w:rFonts w:hint="eastAsia" w:ascii="仿宋_GB2312" w:hAnsi="黑体" w:eastAsia="仿宋_GB2312"/>
                <w:color w:val="FF0000"/>
                <w:sz w:val="24"/>
              </w:rPr>
              <w:t>若是，请填写学校名称或任职单位、任职岗位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r>
              <w:rPr>
                <w:rFonts w:hint="eastAsia" w:ascii="仿宋_GB2312" w:hAnsi="黑体" w:eastAsia="仿宋_GB2312"/>
                <w:sz w:val="24"/>
              </w:rPr>
              <w:t>是否现在参加社会团体、协会</w:t>
            </w:r>
          </w:p>
        </w:tc>
        <w:tc>
          <w:tcPr>
            <w:tcW w:w="524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color w:val="FF0000"/>
                <w:sz w:val="24"/>
              </w:rPr>
            </w:pPr>
            <w:r>
              <w:rPr>
                <w:rFonts w:hint="eastAsia" w:ascii="仿宋_GB2312" w:hAnsi="黑体" w:eastAsia="仿宋_GB2312"/>
                <w:color w:val="FF0000"/>
                <w:sz w:val="24"/>
              </w:rPr>
              <w:t>若是，请填写团体名称及任职岗位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sz w:val="24"/>
              </w:rPr>
            </w:pPr>
            <w:r>
              <w:rPr>
                <w:rFonts w:hint="eastAsia" w:ascii="仿宋_GB2312" w:hAnsi="黑体" w:eastAsia="仿宋_GB2312"/>
                <w:sz w:val="24"/>
              </w:rPr>
              <w:t>上年度在申报单位累计工作满月度（月）</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r>
              <w:rPr>
                <w:rFonts w:hint="eastAsia" w:ascii="仿宋_GB2312" w:hAnsi="黑体" w:eastAsia="仿宋_GB2312"/>
                <w:sz w:val="24"/>
              </w:rPr>
              <w:t>与申报单位合作年限（年）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黑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22" w:type="dxa"/>
            <w:gridSpan w:val="9"/>
            <w:tcBorders>
              <w:top w:val="single" w:color="auto" w:sz="4" w:space="0"/>
              <w:left w:val="single" w:color="auto" w:sz="4" w:space="0"/>
              <w:bottom w:val="single" w:color="auto" w:sz="4" w:space="0"/>
              <w:right w:val="single" w:color="auto" w:sz="4" w:space="0"/>
            </w:tcBorders>
            <w:vAlign w:val="center"/>
          </w:tcPr>
          <w:p>
            <w:pPr>
              <w:jc w:val="center"/>
              <w:outlineLvl w:val="1"/>
              <w:rPr>
                <w:rFonts w:ascii="仿宋_GB2312" w:hAnsi="黑体" w:eastAsia="仿宋_GB2312"/>
                <w:sz w:val="24"/>
              </w:rPr>
            </w:pPr>
            <w:r>
              <w:rPr>
                <w:rFonts w:hint="eastAsia" w:ascii="仿宋_GB2312" w:hAnsi="黑体" w:eastAsia="仿宋_GB2312"/>
                <w:sz w:val="24"/>
              </w:rPr>
              <w:t>人才简介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9" w:hRule="atLeast"/>
        </w:trPr>
        <w:tc>
          <w:tcPr>
            <w:tcW w:w="9322" w:type="dxa"/>
            <w:gridSpan w:val="9"/>
            <w:tcBorders>
              <w:top w:val="single" w:color="auto" w:sz="4" w:space="0"/>
              <w:left w:val="single" w:color="auto" w:sz="4" w:space="0"/>
              <w:right w:val="single" w:color="auto" w:sz="4" w:space="0"/>
            </w:tcBorders>
          </w:tcPr>
          <w:p>
            <w:pPr>
              <w:outlineLvl w:val="1"/>
              <w:rPr>
                <w:rFonts w:ascii="仿宋_GB2312" w:eastAsia="仿宋_GB2312" w:hAnsiTheme="minorEastAsia"/>
                <w:sz w:val="24"/>
              </w:rPr>
            </w:pPr>
            <w:r>
              <w:rPr>
                <w:rFonts w:hint="eastAsia" w:ascii="仿宋_GB2312" w:eastAsia="仿宋_GB2312" w:hAnsiTheme="minorEastAsia"/>
                <w:sz w:val="24"/>
              </w:rPr>
              <w:t>（可在学术理论、工作业绩、为申报单位提供新技术、解决技术难题等方面进行介绍）</w:t>
            </w:r>
          </w:p>
        </w:tc>
      </w:tr>
    </w:tbl>
    <w:p>
      <w:pPr>
        <w:spacing w:line="276" w:lineRule="auto"/>
        <w:outlineLvl w:val="0"/>
        <w:rPr>
          <w:rFonts w:ascii="黑体" w:hAnsi="黑体" w:eastAsia="黑体"/>
          <w:sz w:val="32"/>
          <w:szCs w:val="32"/>
        </w:rPr>
      </w:pPr>
      <w:bookmarkStart w:id="0" w:name="_Toc508263846"/>
      <w:r>
        <w:rPr>
          <w:rFonts w:hint="eastAsia" w:ascii="黑体" w:hAnsi="黑体" w:eastAsia="黑体"/>
          <w:sz w:val="32"/>
          <w:szCs w:val="32"/>
        </w:rPr>
        <w:t>四、</w:t>
      </w:r>
      <w:bookmarkEnd w:id="0"/>
      <w:r>
        <w:rPr>
          <w:rFonts w:hint="eastAsia" w:ascii="黑体" w:hAnsi="黑体" w:eastAsia="黑体"/>
          <w:sz w:val="32"/>
          <w:szCs w:val="32"/>
        </w:rPr>
        <w:t>人才团队成员情况</w:t>
      </w:r>
    </w:p>
    <w:tbl>
      <w:tblPr>
        <w:tblStyle w:val="6"/>
        <w:tblpPr w:leftFromText="180" w:rightFromText="180" w:vertAnchor="text" w:tblpXSpec="center" w:tblpY="1"/>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1275"/>
        <w:gridCol w:w="1418"/>
        <w:gridCol w:w="1984"/>
        <w:gridCol w:w="1985"/>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52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人才团队成员名单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4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姓 名</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出生年月</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最高学位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研究方向</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黑体" w:eastAsia="仿宋_GB2312"/>
                <w:sz w:val="24"/>
              </w:rPr>
            </w:pPr>
            <w:r>
              <w:rPr>
                <w:rFonts w:hint="eastAsia" w:ascii="仿宋_GB2312" w:hAnsi="黑体" w:eastAsia="仿宋_GB2312"/>
                <w:sz w:val="24"/>
              </w:rPr>
              <w:t>职称/职务</w:t>
            </w:r>
          </w:p>
        </w:tc>
        <w:tc>
          <w:tcPr>
            <w:tcW w:w="14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黑体" w:eastAsia="仿宋_GB2312"/>
                <w:kern w:val="0"/>
                <w:sz w:val="24"/>
              </w:rPr>
            </w:pPr>
          </w:p>
        </w:tc>
        <w:tc>
          <w:tcPr>
            <w:tcW w:w="14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9523" w:type="dxa"/>
            <w:gridSpan w:val="6"/>
            <w:tcBorders>
              <w:top w:val="single" w:color="auto" w:sz="4" w:space="0"/>
              <w:left w:val="single" w:color="auto" w:sz="4" w:space="0"/>
              <w:bottom w:val="single" w:color="auto" w:sz="4" w:space="0"/>
              <w:right w:val="single" w:color="auto" w:sz="4" w:space="0"/>
            </w:tcBorders>
            <w:vAlign w:val="center"/>
          </w:tcPr>
          <w:p>
            <w:pPr>
              <w:spacing w:line="380" w:lineRule="exact"/>
              <w:jc w:val="center"/>
              <w:outlineLvl w:val="1"/>
              <w:rPr>
                <w:rFonts w:ascii="仿宋_GB2312" w:hAnsi="黑体" w:eastAsia="仿宋_GB2312"/>
                <w:sz w:val="24"/>
              </w:rPr>
            </w:pPr>
            <w:r>
              <w:rPr>
                <w:rFonts w:hint="eastAsia" w:ascii="仿宋_GB2312" w:hAnsi="黑体" w:eastAsia="仿宋_GB2312"/>
                <w:sz w:val="24"/>
              </w:rPr>
              <w:t>人才团队核心成员情况介绍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8" w:hRule="atLeast"/>
        </w:trPr>
        <w:tc>
          <w:tcPr>
            <w:tcW w:w="9523" w:type="dxa"/>
            <w:gridSpan w:val="6"/>
            <w:tcBorders>
              <w:top w:val="single" w:color="auto" w:sz="4" w:space="0"/>
              <w:left w:val="single" w:color="auto" w:sz="4" w:space="0"/>
              <w:right w:val="single" w:color="auto" w:sz="4" w:space="0"/>
            </w:tcBorders>
          </w:tcPr>
          <w:p>
            <w:pPr>
              <w:rPr>
                <w:rFonts w:ascii="仿宋_GB2312" w:eastAsia="仿宋_GB2312"/>
                <w:sz w:val="24"/>
              </w:rPr>
            </w:pPr>
            <w:r>
              <w:rPr>
                <w:rFonts w:hint="eastAsia" w:ascii="仿宋_GB2312" w:eastAsia="仿宋_GB2312" w:hAnsiTheme="minorEastAsia"/>
                <w:sz w:val="24"/>
              </w:rPr>
              <w:t>（可在成员的工作内容和工作业绩、在团队中发挥的核心作用等方面进行介绍）</w:t>
            </w:r>
          </w:p>
        </w:tc>
      </w:tr>
    </w:tbl>
    <w:p>
      <w:pPr>
        <w:widowControl/>
        <w:jc w:val="left"/>
        <w:rPr>
          <w:rFonts w:ascii="黑体" w:hAnsi="黑体" w:eastAsia="黑体"/>
          <w:sz w:val="32"/>
          <w:szCs w:val="32"/>
        </w:rPr>
      </w:pPr>
      <w:r>
        <w:rPr>
          <w:rFonts w:hint="eastAsia" w:ascii="黑体" w:hAnsi="黑体" w:eastAsia="黑体"/>
          <w:sz w:val="32"/>
          <w:szCs w:val="32"/>
        </w:rPr>
        <w:t>五、主要年度绩效考核指标</w:t>
      </w:r>
    </w:p>
    <w:tbl>
      <w:tblPr>
        <w:tblStyle w:val="6"/>
        <w:tblpPr w:leftFromText="180" w:rightFromText="180" w:vertAnchor="text" w:tblpXSpec="center" w:tblpY="1"/>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5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952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hAnsiTheme="minorEastAsia"/>
                <w:sz w:val="24"/>
              </w:rPr>
            </w:pPr>
            <w:r>
              <w:rPr>
                <w:rFonts w:hint="eastAsia" w:ascii="仿宋_GB2312" w:eastAsia="仿宋_GB2312" w:hAnsiTheme="minorEastAsia"/>
                <w:sz w:val="24"/>
              </w:rPr>
              <w:t>包括但不限于年度考核绩效指标：增加聘用的人才数量，聘用人才和申报单位签订协议年限、提供新技术数量、解决技术难题数量、累计工作时间，工作站新增年度规划建设、财务单独核算情况、研发投入情况等。（申报单位可根据自身实际情况增加绩效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rPr>
            </w:pPr>
            <w:r>
              <w:rPr>
                <w:rFonts w:hint="eastAsia" w:ascii="仿宋_GB2312" w:eastAsia="仿宋_GB2312" w:hAnsiTheme="minorEastAsia"/>
                <w:sz w:val="24"/>
              </w:rPr>
              <w:t>增加聘用的人才数量（人）</w:t>
            </w:r>
          </w:p>
        </w:tc>
        <w:tc>
          <w:tcPr>
            <w:tcW w:w="58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聘用人才和申报单位签订协议年限（年）</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聘用人才为申报单位提供新技术数量（个）</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聘用人才为申报单位解决技术难题数量（个）</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聘用人才为申报单位累计工作时间（月）</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聘用人才为申报单位提供战略咨询活动次数</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聘用人才为申报单位提供技术指导次数</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聘用人才为申报单位提供新产品研发个数</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聘用人才为申报单位提供科研成果转化服务次数</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工作站新增年度规划建设</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工作站财务单独核算情况</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EastAsia"/>
                <w:sz w:val="24"/>
              </w:rPr>
            </w:pPr>
            <w:r>
              <w:rPr>
                <w:rFonts w:hint="eastAsia" w:ascii="仿宋_GB2312" w:eastAsia="仿宋_GB2312" w:hAnsiTheme="minorEastAsia"/>
                <w:sz w:val="24"/>
              </w:rPr>
              <w:t>工作站研发投入情况</w:t>
            </w:r>
          </w:p>
        </w:tc>
        <w:tc>
          <w:tcPr>
            <w:tcW w:w="5871" w:type="dxa"/>
            <w:tcBorders>
              <w:right w:val="single" w:color="auto" w:sz="4" w:space="0"/>
            </w:tcBorders>
          </w:tcPr>
          <w:p>
            <w:pPr>
              <w:widowControl/>
              <w:jc w:val="center"/>
              <w:rPr>
                <w:rFonts w:ascii="仿宋_GB2312" w:eastAsia="仿宋_GB2312"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36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kern w:val="0"/>
                <w:sz w:val="24"/>
              </w:rPr>
            </w:pPr>
            <w:r>
              <w:rPr>
                <w:rFonts w:hint="eastAsia" w:ascii="仿宋_GB2312" w:eastAsia="仿宋_GB2312"/>
                <w:kern w:val="0"/>
                <w:sz w:val="24"/>
              </w:rPr>
              <w:t>其他</w:t>
            </w:r>
          </w:p>
        </w:tc>
        <w:tc>
          <w:tcPr>
            <w:tcW w:w="5871" w:type="dxa"/>
            <w:tcBorders>
              <w:right w:val="single" w:color="auto" w:sz="4" w:space="0"/>
            </w:tcBorders>
          </w:tcPr>
          <w:p>
            <w:pPr>
              <w:widowControl/>
              <w:jc w:val="center"/>
              <w:rPr>
                <w:rFonts w:ascii="仿宋_GB2312" w:eastAsia="仿宋_GB2312"/>
                <w:kern w:val="0"/>
                <w:sz w:val="24"/>
              </w:rPr>
            </w:pPr>
          </w:p>
        </w:tc>
      </w:tr>
    </w:tbl>
    <w:p>
      <w:pPr>
        <w:pStyle w:val="10"/>
        <w:snapToGrid w:val="0"/>
        <w:ind w:firstLine="0" w:firstLineChars="0"/>
        <w:jc w:val="left"/>
        <w:rPr>
          <w:rFonts w:ascii="仿宋_GB2312" w:hAnsi="华文中宋" w:eastAsia="仿宋_GB2312"/>
          <w:sz w:val="24"/>
        </w:rPr>
      </w:pPr>
    </w:p>
    <w:p>
      <w:pPr>
        <w:pStyle w:val="10"/>
        <w:snapToGrid w:val="0"/>
        <w:ind w:firstLine="0" w:firstLineChars="0"/>
        <w:jc w:val="left"/>
        <w:rPr>
          <w:rFonts w:ascii="黑体" w:hAnsi="黑体" w:eastAsia="黑体"/>
          <w:sz w:val="32"/>
          <w:szCs w:val="32"/>
        </w:rPr>
      </w:pPr>
    </w:p>
    <w:p>
      <w:pPr>
        <w:widowControl/>
        <w:jc w:val="left"/>
        <w:rPr>
          <w:rFonts w:ascii="黑体" w:hAnsi="黑体" w:eastAsia="黑体"/>
          <w:sz w:val="32"/>
          <w:szCs w:val="32"/>
        </w:rPr>
      </w:pPr>
      <w:r>
        <w:rPr>
          <w:rFonts w:hint="eastAsia" w:ascii="黑体" w:hAnsi="黑体" w:eastAsia="黑体"/>
          <w:sz w:val="32"/>
          <w:szCs w:val="32"/>
        </w:rPr>
        <w:t>六、审核意见</w:t>
      </w:r>
    </w:p>
    <w:tbl>
      <w:tblPr>
        <w:tblStyle w:val="6"/>
        <w:tblW w:w="9513"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7" w:hRule="atLeast"/>
        </w:trPr>
        <w:tc>
          <w:tcPr>
            <w:tcW w:w="2878" w:type="dxa"/>
            <w:vAlign w:val="center"/>
          </w:tcPr>
          <w:p>
            <w:pPr>
              <w:snapToGrid w:val="0"/>
              <w:jc w:val="center"/>
              <w:rPr>
                <w:rFonts w:ascii="仿宋_GB2312" w:eastAsia="仿宋_GB2312"/>
                <w:sz w:val="24"/>
              </w:rPr>
            </w:pPr>
            <w:r>
              <w:rPr>
                <w:rFonts w:hint="eastAsia" w:ascii="仿宋_GB2312" w:eastAsia="仿宋_GB2312"/>
                <w:sz w:val="24"/>
              </w:rPr>
              <w:t>申报单位意见</w:t>
            </w:r>
          </w:p>
        </w:tc>
        <w:tc>
          <w:tcPr>
            <w:tcW w:w="6635" w:type="dxa"/>
            <w:vAlign w:val="center"/>
          </w:tcPr>
          <w:p>
            <w:pPr>
              <w:snapToGrid w:val="0"/>
              <w:jc w:val="left"/>
              <w:rPr>
                <w:rFonts w:ascii="仿宋_GB2312" w:eastAsia="仿宋_GB2312"/>
                <w:color w:val="000000"/>
                <w:sz w:val="24"/>
              </w:rPr>
            </w:pPr>
          </w:p>
          <w:p>
            <w:pPr>
              <w:snapToGrid w:val="0"/>
              <w:jc w:val="left"/>
              <w:rPr>
                <w:rFonts w:ascii="仿宋_GB2312" w:eastAsia="仿宋_GB2312"/>
                <w:color w:val="000000"/>
                <w:sz w:val="24"/>
              </w:rPr>
            </w:pPr>
            <w:r>
              <w:rPr>
                <w:rFonts w:hint="eastAsia" w:ascii="仿宋_GB2312" w:eastAsia="仿宋_GB2312"/>
                <w:color w:val="000000"/>
                <w:sz w:val="24"/>
              </w:rPr>
              <w:t>申报内容真实、准确，同意申报。</w:t>
            </w: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u w:val="single"/>
              </w:rPr>
            </w:pPr>
            <w:r>
              <w:rPr>
                <w:rFonts w:hint="eastAsia" w:ascii="仿宋_GB2312" w:eastAsia="仿宋_GB2312"/>
                <w:color w:val="000000"/>
                <w:sz w:val="24"/>
              </w:rPr>
              <w:t>法人代表（签章）：</w:t>
            </w:r>
            <w:r>
              <w:rPr>
                <w:rFonts w:hint="eastAsia" w:ascii="仿宋_GB2312" w:eastAsia="仿宋_GB2312"/>
                <w:color w:val="000000"/>
                <w:sz w:val="24"/>
                <w:u w:val="single"/>
              </w:rPr>
              <w:t xml:space="preserve">             </w:t>
            </w:r>
          </w:p>
          <w:p>
            <w:pPr>
              <w:snapToGrid w:val="0"/>
              <w:jc w:val="left"/>
              <w:rPr>
                <w:rFonts w:ascii="仿宋_GB2312" w:eastAsia="仿宋_GB2312"/>
                <w:color w:val="000000"/>
                <w:sz w:val="24"/>
                <w:u w:val="single"/>
              </w:rPr>
            </w:pPr>
          </w:p>
          <w:p>
            <w:pPr>
              <w:snapToGrid w:val="0"/>
              <w:jc w:val="left"/>
              <w:rPr>
                <w:rFonts w:ascii="仿宋_GB2312" w:eastAsia="仿宋_GB2312"/>
                <w:color w:val="000000"/>
                <w:sz w:val="24"/>
                <w:u w:val="single"/>
              </w:rPr>
            </w:pPr>
          </w:p>
          <w:p>
            <w:pPr>
              <w:snapToGrid w:val="0"/>
              <w:jc w:val="left"/>
              <w:rPr>
                <w:rFonts w:ascii="仿宋_GB2312" w:eastAsia="仿宋_GB2312"/>
                <w:color w:val="000000"/>
                <w:sz w:val="24"/>
              </w:rPr>
            </w:pPr>
            <w:r>
              <w:rPr>
                <w:rFonts w:hint="eastAsia" w:ascii="仿宋_GB2312" w:eastAsia="仿宋_GB2312"/>
                <w:color w:val="000000"/>
                <w:sz w:val="24"/>
              </w:rPr>
              <w:t xml:space="preserve">                                              (公章)</w:t>
            </w:r>
          </w:p>
          <w:p>
            <w:pPr>
              <w:snapToGrid w:val="0"/>
              <w:jc w:val="left"/>
              <w:rPr>
                <w:rFonts w:ascii="仿宋_GB2312" w:eastAsia="仿宋_GB2312"/>
                <w:color w:val="000000"/>
                <w:sz w:val="24"/>
              </w:rPr>
            </w:pPr>
            <w:r>
              <w:rPr>
                <w:rFonts w:hint="eastAsia" w:ascii="仿宋_GB2312" w:eastAsia="仿宋_GB2312"/>
                <w:color w:val="000000"/>
                <w:sz w:val="24"/>
              </w:rPr>
              <w:t xml:space="preserve">                                           </w:t>
            </w:r>
          </w:p>
          <w:p>
            <w:pPr>
              <w:snapToGrid w:val="0"/>
              <w:ind w:firstLine="4920" w:firstLineChars="2050"/>
              <w:jc w:val="left"/>
              <w:rPr>
                <w:rFonts w:ascii="仿宋_GB2312" w:eastAsia="仿宋_GB2312"/>
                <w:color w:val="000000"/>
                <w:sz w:val="24"/>
              </w:rPr>
            </w:pPr>
            <w:r>
              <w:rPr>
                <w:rFonts w:hint="eastAsia" w:ascii="仿宋_GB2312" w:eastAsia="仿宋_GB2312"/>
                <w:color w:val="00000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0" w:hRule="atLeast"/>
        </w:trPr>
        <w:tc>
          <w:tcPr>
            <w:tcW w:w="2878" w:type="dxa"/>
            <w:vAlign w:val="center"/>
          </w:tcPr>
          <w:p>
            <w:pPr>
              <w:snapToGrid w:val="0"/>
              <w:jc w:val="center"/>
              <w:rPr>
                <w:rFonts w:ascii="仿宋_GB2312" w:eastAsia="仿宋_GB2312"/>
                <w:sz w:val="24"/>
              </w:rPr>
            </w:pPr>
            <w:r>
              <w:rPr>
                <w:rFonts w:hint="eastAsia" w:ascii="仿宋_GB2312" w:eastAsia="仿宋_GB2312"/>
                <w:sz w:val="24"/>
              </w:rPr>
              <w:t>县（市、区）科技部门意见</w:t>
            </w:r>
          </w:p>
        </w:tc>
        <w:tc>
          <w:tcPr>
            <w:tcW w:w="6635" w:type="dxa"/>
            <w:vAlign w:val="center"/>
          </w:tcPr>
          <w:p>
            <w:pPr>
              <w:snapToGrid w:val="0"/>
              <w:ind w:firstLine="560"/>
              <w:jc w:val="left"/>
              <w:rPr>
                <w:rFonts w:ascii="仿宋_GB2312" w:eastAsia="仿宋_GB2312"/>
                <w:color w:val="000000"/>
                <w:sz w:val="24"/>
              </w:rPr>
            </w:pPr>
            <w:r>
              <w:rPr>
                <w:rFonts w:hint="eastAsia" w:ascii="仿宋_GB2312" w:eastAsia="仿宋_GB2312"/>
                <w:color w:val="000000"/>
                <w:sz w:val="24"/>
              </w:rPr>
              <w:t xml:space="preserve">                                  </w:t>
            </w:r>
          </w:p>
          <w:p>
            <w:pPr>
              <w:snapToGrid w:val="0"/>
              <w:ind w:firstLine="480" w:firstLineChars="200"/>
              <w:jc w:val="left"/>
              <w:rPr>
                <w:rFonts w:ascii="仿宋_GB2312" w:eastAsia="仿宋_GB2312"/>
                <w:color w:val="000000"/>
                <w:sz w:val="24"/>
              </w:rPr>
            </w:pPr>
            <w:r>
              <w:rPr>
                <w:rFonts w:hint="eastAsia" w:ascii="仿宋_GB2312" w:eastAsia="仿宋_GB2312"/>
                <w:color w:val="000000"/>
                <w:sz w:val="24"/>
              </w:rPr>
              <w:t>经过初步资格审查，</w:t>
            </w:r>
            <w:r>
              <w:rPr>
                <w:rFonts w:hint="eastAsia" w:ascii="仿宋_GB2312" w:eastAsia="仿宋_GB2312"/>
                <w:color w:val="000000"/>
                <w:sz w:val="24"/>
                <w:u w:val="single"/>
              </w:rPr>
              <w:t xml:space="preserve">               （</w:t>
            </w:r>
            <w:r>
              <w:rPr>
                <w:rFonts w:hint="eastAsia" w:ascii="仿宋_GB2312" w:eastAsia="仿宋_GB2312"/>
                <w:color w:val="000000"/>
                <w:sz w:val="24"/>
              </w:rPr>
              <w:t>人才工作站）符合聊城市“人才飞地”申报条件，同意申报。</w:t>
            </w:r>
          </w:p>
          <w:p>
            <w:pPr>
              <w:snapToGrid w:val="0"/>
              <w:ind w:firstLine="560"/>
              <w:jc w:val="left"/>
              <w:rPr>
                <w:rFonts w:ascii="仿宋_GB2312" w:eastAsia="仿宋_GB2312"/>
                <w:color w:val="000000"/>
                <w:sz w:val="24"/>
              </w:rPr>
            </w:pPr>
          </w:p>
          <w:p>
            <w:pPr>
              <w:snapToGrid w:val="0"/>
              <w:ind w:firstLine="560"/>
              <w:jc w:val="left"/>
              <w:rPr>
                <w:rFonts w:ascii="仿宋_GB2312" w:eastAsia="仿宋_GB2312"/>
                <w:color w:val="000000"/>
                <w:sz w:val="24"/>
              </w:rPr>
            </w:pPr>
          </w:p>
          <w:p>
            <w:pPr>
              <w:snapToGrid w:val="0"/>
              <w:jc w:val="left"/>
              <w:rPr>
                <w:rFonts w:ascii="仿宋_GB2312" w:eastAsia="仿宋_GB2312"/>
                <w:color w:val="000000"/>
                <w:sz w:val="24"/>
              </w:rPr>
            </w:pPr>
          </w:p>
          <w:p>
            <w:pPr>
              <w:snapToGrid w:val="0"/>
              <w:ind w:firstLine="560"/>
              <w:jc w:val="left"/>
              <w:rPr>
                <w:rFonts w:ascii="仿宋_GB2312" w:eastAsia="仿宋_GB2312"/>
                <w:color w:val="000000"/>
                <w:sz w:val="24"/>
              </w:rPr>
            </w:pPr>
            <w:r>
              <w:rPr>
                <w:rFonts w:hint="eastAsia" w:ascii="仿宋_GB2312" w:eastAsia="仿宋_GB2312"/>
                <w:color w:val="000000"/>
                <w:sz w:val="24"/>
              </w:rPr>
              <w:t xml:space="preserve">                                        (公章)</w:t>
            </w:r>
          </w:p>
          <w:p>
            <w:pPr>
              <w:snapToGrid w:val="0"/>
              <w:ind w:firstLine="560"/>
              <w:jc w:val="left"/>
              <w:rPr>
                <w:rFonts w:ascii="仿宋_GB2312" w:eastAsia="仿宋_GB2312"/>
                <w:color w:val="000000"/>
                <w:sz w:val="24"/>
              </w:rPr>
            </w:pPr>
            <w:r>
              <w:rPr>
                <w:rFonts w:hint="eastAsia" w:ascii="仿宋_GB2312" w:eastAsia="仿宋_GB2312"/>
                <w:color w:val="000000"/>
                <w:sz w:val="24"/>
              </w:rPr>
              <w:t xml:space="preserve">                                           </w:t>
            </w:r>
          </w:p>
          <w:p>
            <w:pPr>
              <w:snapToGrid w:val="0"/>
              <w:ind w:firstLine="4800" w:firstLineChars="2000"/>
              <w:jc w:val="left"/>
              <w:rPr>
                <w:rFonts w:ascii="仿宋_GB2312" w:eastAsia="仿宋_GB2312"/>
                <w:color w:val="000000"/>
                <w:sz w:val="24"/>
              </w:rPr>
            </w:pPr>
            <w:r>
              <w:rPr>
                <w:rFonts w:hint="eastAsia" w:ascii="仿宋_GB2312" w:eastAsia="仿宋_GB2312"/>
                <w:color w:val="000000"/>
                <w:sz w:val="24"/>
              </w:rPr>
              <w:t>年   月   日</w:t>
            </w:r>
          </w:p>
        </w:tc>
      </w:tr>
    </w:tbl>
    <w:p>
      <w:pPr>
        <w:pStyle w:val="10"/>
        <w:snapToGrid w:val="0"/>
        <w:ind w:left="737" w:firstLine="0" w:firstLineChars="0"/>
        <w:jc w:val="left"/>
        <w:rPr>
          <w:rFonts w:ascii="仿宋_GB2312" w:hAnsi="华文中宋" w:eastAsia="仿宋_GB2312"/>
          <w:sz w:val="32"/>
          <w:szCs w:val="32"/>
        </w:rPr>
      </w:pPr>
    </w:p>
    <w:p>
      <w:pPr>
        <w:pStyle w:val="10"/>
        <w:snapToGrid w:val="0"/>
        <w:ind w:left="737" w:firstLine="0" w:firstLineChars="0"/>
        <w:jc w:val="left"/>
        <w:rPr>
          <w:rFonts w:ascii="仿宋_GB2312" w:hAnsi="华文中宋" w:eastAsia="仿宋_GB2312"/>
          <w:sz w:val="32"/>
          <w:szCs w:val="32"/>
        </w:rPr>
      </w:pPr>
    </w:p>
    <w:p>
      <w:pPr>
        <w:pStyle w:val="10"/>
        <w:snapToGrid w:val="0"/>
        <w:ind w:left="737" w:firstLine="0" w:firstLineChars="0"/>
        <w:jc w:val="left"/>
        <w:rPr>
          <w:rFonts w:ascii="仿宋_GB2312" w:hAnsi="华文中宋" w:eastAsia="仿宋_GB2312"/>
          <w:sz w:val="32"/>
          <w:szCs w:val="32"/>
        </w:rPr>
      </w:pPr>
    </w:p>
    <w:p>
      <w:pPr>
        <w:snapToGrid w:val="0"/>
        <w:jc w:val="left"/>
        <w:rPr>
          <w:rFonts w:ascii="黑体" w:hAnsi="黑体" w:eastAsia="黑体"/>
          <w:sz w:val="32"/>
          <w:szCs w:val="32"/>
        </w:rPr>
      </w:pPr>
    </w:p>
    <w:p>
      <w:pPr>
        <w:snapToGrid w:val="0"/>
        <w:ind w:firstLine="640" w:firstLineChars="200"/>
        <w:jc w:val="left"/>
        <w:rPr>
          <w:rFonts w:ascii="黑体" w:hAnsi="黑体" w:eastAsia="黑体"/>
          <w:sz w:val="32"/>
          <w:szCs w:val="32"/>
        </w:rPr>
      </w:pPr>
      <w:r>
        <w:rPr>
          <w:rFonts w:hint="eastAsia" w:ascii="黑体" w:hAnsi="黑体" w:eastAsia="黑体"/>
          <w:sz w:val="32"/>
          <w:szCs w:val="32"/>
        </w:rPr>
        <w:t>六、附件证明材料</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1.人才身份证明材料</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2.人才学历证明材料</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3.人才职称证明材料</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4.人才个人业绩证明材料</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5.人才团队证明材料</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6.人才工作站照片</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7.申报单位营业执照复印件</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w:t>
      </w:r>
      <w:r>
        <w:rPr>
          <w:rFonts w:hint="eastAsia" w:ascii="仿宋_GB2312" w:hAnsi="仿宋" w:eastAsia="仿宋_GB2312"/>
          <w:sz w:val="32"/>
          <w:szCs w:val="32"/>
        </w:rPr>
        <w:t>申报单位</w:t>
      </w:r>
      <w:r>
        <w:rPr>
          <w:rFonts w:hint="eastAsia" w:ascii="仿宋_GB2312" w:hAnsi="仿宋" w:eastAsia="仿宋_GB2312"/>
          <w:sz w:val="32"/>
          <w:szCs w:val="32"/>
          <w:lang w:eastAsia="zh-CN"/>
        </w:rPr>
        <w:t>上</w:t>
      </w:r>
      <w:bookmarkStart w:id="1" w:name="_GoBack"/>
      <w:bookmarkEnd w:id="1"/>
      <w:r>
        <w:rPr>
          <w:rFonts w:hint="eastAsia" w:ascii="仿宋_GB2312" w:hAnsi="仿宋" w:eastAsia="仿宋_GB2312"/>
          <w:sz w:val="32"/>
          <w:szCs w:val="32"/>
        </w:rPr>
        <w:t>年度审计报告</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8.人才聘用协议复印件</w:t>
      </w:r>
    </w:p>
    <w:p>
      <w:pPr>
        <w:pStyle w:val="10"/>
        <w:snapToGrid w:val="0"/>
        <w:spacing w:before="156" w:beforeLines="50" w:line="600" w:lineRule="exact"/>
        <w:ind w:left="720" w:firstLine="0" w:firstLineChars="0"/>
        <w:jc w:val="left"/>
        <w:rPr>
          <w:rFonts w:ascii="仿宋_GB2312" w:hAnsi="仿宋" w:eastAsia="仿宋_GB2312"/>
          <w:sz w:val="32"/>
          <w:szCs w:val="32"/>
        </w:rPr>
      </w:pPr>
      <w:r>
        <w:rPr>
          <w:rFonts w:hint="eastAsia" w:ascii="仿宋_GB2312" w:hAnsi="仿宋" w:eastAsia="仿宋_GB2312"/>
          <w:sz w:val="32"/>
          <w:szCs w:val="32"/>
        </w:rPr>
        <w:t>9.人才为申报单位解决技术难题相关证明材料</w:t>
      </w:r>
    </w:p>
    <w:p>
      <w:pPr>
        <w:pStyle w:val="10"/>
        <w:snapToGrid w:val="0"/>
        <w:spacing w:before="156" w:beforeLines="50" w:line="600" w:lineRule="exact"/>
        <w:ind w:left="710" w:firstLine="0" w:firstLineChars="0"/>
        <w:jc w:val="left"/>
        <w:rPr>
          <w:rFonts w:ascii="仿宋_GB2312" w:hAnsi="仿宋" w:eastAsia="仿宋_GB2312"/>
          <w:sz w:val="32"/>
          <w:szCs w:val="32"/>
        </w:rPr>
      </w:pPr>
      <w:r>
        <w:rPr>
          <w:rFonts w:hint="eastAsia" w:ascii="仿宋_GB2312" w:hAnsi="仿宋" w:eastAsia="仿宋_GB2312"/>
          <w:sz w:val="32"/>
          <w:szCs w:val="32"/>
        </w:rPr>
        <w:t>10.申报书中填报信息的证明材料</w:t>
      </w:r>
    </w:p>
    <w:p>
      <w:pPr>
        <w:pStyle w:val="10"/>
        <w:snapToGrid w:val="0"/>
        <w:spacing w:before="156" w:beforeLines="50" w:line="600" w:lineRule="exact"/>
        <w:ind w:left="710" w:firstLine="0" w:firstLineChars="0"/>
        <w:jc w:val="left"/>
        <w:rPr>
          <w:rFonts w:ascii="仿宋_GB2312" w:hAnsi="仿宋" w:eastAsia="仿宋_GB2312"/>
          <w:sz w:val="32"/>
          <w:szCs w:val="32"/>
        </w:rPr>
      </w:pPr>
      <w:r>
        <w:rPr>
          <w:rFonts w:ascii="仿宋_GB2312" w:hAnsi="仿宋" w:eastAsia="仿宋_GB2312"/>
          <w:sz w:val="32"/>
          <w:szCs w:val="32"/>
        </w:rPr>
        <w:t>11</w:t>
      </w:r>
      <w:r>
        <w:rPr>
          <w:rFonts w:hint="eastAsia" w:ascii="仿宋_GB2312" w:hAnsi="仿宋" w:eastAsia="仿宋_GB2312"/>
          <w:sz w:val="32"/>
          <w:szCs w:val="32"/>
        </w:rPr>
        <w:t>．其他证明材料</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6A6A"/>
    <w:rsid w:val="000631F4"/>
    <w:rsid w:val="000635E2"/>
    <w:rsid w:val="000A1AF1"/>
    <w:rsid w:val="000C5C2A"/>
    <w:rsid w:val="000F0154"/>
    <w:rsid w:val="00124B39"/>
    <w:rsid w:val="0015664A"/>
    <w:rsid w:val="001A238F"/>
    <w:rsid w:val="001B49B8"/>
    <w:rsid w:val="001C6BA1"/>
    <w:rsid w:val="001D461B"/>
    <w:rsid w:val="001F586D"/>
    <w:rsid w:val="00216DA7"/>
    <w:rsid w:val="00272379"/>
    <w:rsid w:val="00291D54"/>
    <w:rsid w:val="002C4793"/>
    <w:rsid w:val="0032249E"/>
    <w:rsid w:val="00324484"/>
    <w:rsid w:val="003420E2"/>
    <w:rsid w:val="00363ADC"/>
    <w:rsid w:val="00375249"/>
    <w:rsid w:val="003A3715"/>
    <w:rsid w:val="003A67A6"/>
    <w:rsid w:val="003B61B0"/>
    <w:rsid w:val="003C6AF3"/>
    <w:rsid w:val="003E14E1"/>
    <w:rsid w:val="00473DEA"/>
    <w:rsid w:val="00495F10"/>
    <w:rsid w:val="004C525B"/>
    <w:rsid w:val="00530DBB"/>
    <w:rsid w:val="00537C10"/>
    <w:rsid w:val="00563A47"/>
    <w:rsid w:val="005738BE"/>
    <w:rsid w:val="0058660C"/>
    <w:rsid w:val="005C46C1"/>
    <w:rsid w:val="005D1D30"/>
    <w:rsid w:val="005D72B9"/>
    <w:rsid w:val="0062364F"/>
    <w:rsid w:val="0063333A"/>
    <w:rsid w:val="00634D68"/>
    <w:rsid w:val="00637791"/>
    <w:rsid w:val="00674248"/>
    <w:rsid w:val="00674EE2"/>
    <w:rsid w:val="006D1A7D"/>
    <w:rsid w:val="00712A8D"/>
    <w:rsid w:val="00723DFF"/>
    <w:rsid w:val="00753825"/>
    <w:rsid w:val="007634B5"/>
    <w:rsid w:val="00767B70"/>
    <w:rsid w:val="007806B0"/>
    <w:rsid w:val="00784353"/>
    <w:rsid w:val="00791B70"/>
    <w:rsid w:val="00796AFA"/>
    <w:rsid w:val="007B7C3D"/>
    <w:rsid w:val="007D601E"/>
    <w:rsid w:val="008660B3"/>
    <w:rsid w:val="0088389A"/>
    <w:rsid w:val="00884956"/>
    <w:rsid w:val="008C79A0"/>
    <w:rsid w:val="008D0EB0"/>
    <w:rsid w:val="008E5AF5"/>
    <w:rsid w:val="008F6A6A"/>
    <w:rsid w:val="0091087A"/>
    <w:rsid w:val="00923823"/>
    <w:rsid w:val="00962E08"/>
    <w:rsid w:val="0096499B"/>
    <w:rsid w:val="0098573A"/>
    <w:rsid w:val="009B1DA5"/>
    <w:rsid w:val="009B58C9"/>
    <w:rsid w:val="009C4B72"/>
    <w:rsid w:val="009D1A0D"/>
    <w:rsid w:val="009E26D5"/>
    <w:rsid w:val="00A11FEE"/>
    <w:rsid w:val="00A23A35"/>
    <w:rsid w:val="00A25446"/>
    <w:rsid w:val="00A6000F"/>
    <w:rsid w:val="00A72E1C"/>
    <w:rsid w:val="00A81027"/>
    <w:rsid w:val="00A964B8"/>
    <w:rsid w:val="00AA1ADD"/>
    <w:rsid w:val="00AC2BEC"/>
    <w:rsid w:val="00AC7F68"/>
    <w:rsid w:val="00AD3275"/>
    <w:rsid w:val="00AF4EE8"/>
    <w:rsid w:val="00B02994"/>
    <w:rsid w:val="00B35EE6"/>
    <w:rsid w:val="00B60BA4"/>
    <w:rsid w:val="00B7597B"/>
    <w:rsid w:val="00BC3372"/>
    <w:rsid w:val="00BD00E7"/>
    <w:rsid w:val="00BD0A9F"/>
    <w:rsid w:val="00BD57F6"/>
    <w:rsid w:val="00C05BBB"/>
    <w:rsid w:val="00C11A92"/>
    <w:rsid w:val="00C7211C"/>
    <w:rsid w:val="00C81956"/>
    <w:rsid w:val="00C964D0"/>
    <w:rsid w:val="00CA7256"/>
    <w:rsid w:val="00CB551A"/>
    <w:rsid w:val="00CB5E8E"/>
    <w:rsid w:val="00D33D3C"/>
    <w:rsid w:val="00D43B6B"/>
    <w:rsid w:val="00D66C75"/>
    <w:rsid w:val="00D74018"/>
    <w:rsid w:val="00DA01EE"/>
    <w:rsid w:val="00DB73FB"/>
    <w:rsid w:val="00E01BF7"/>
    <w:rsid w:val="00E225F1"/>
    <w:rsid w:val="00E23EB2"/>
    <w:rsid w:val="00E342F9"/>
    <w:rsid w:val="00E50983"/>
    <w:rsid w:val="00E55B88"/>
    <w:rsid w:val="00E564F3"/>
    <w:rsid w:val="00E66DB6"/>
    <w:rsid w:val="00E91A5F"/>
    <w:rsid w:val="00EC4C16"/>
    <w:rsid w:val="00EC7947"/>
    <w:rsid w:val="00F028D2"/>
    <w:rsid w:val="00F06A71"/>
    <w:rsid w:val="00F40A49"/>
    <w:rsid w:val="00F876D5"/>
    <w:rsid w:val="00FA681B"/>
    <w:rsid w:val="00FE2B54"/>
    <w:rsid w:val="00FF30F4"/>
    <w:rsid w:val="5BFE7027"/>
    <w:rsid w:val="EF7AE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right" w:leader="dot" w:pos="8494"/>
      </w:tabs>
      <w:spacing w:line="460" w:lineRule="exact"/>
    </w:pPr>
    <w:rPr>
      <w:rFonts w:ascii="Calibri" w:hAnsi="Calibri"/>
      <w:szCs w:val="22"/>
    </w:rPr>
  </w:style>
  <w:style w:type="paragraph" w:styleId="5">
    <w:name w:val="Normal (Web)"/>
    <w:basedOn w:val="1"/>
    <w:unhideWhenUsed/>
    <w:qFormat/>
    <w:uiPriority w:val="99"/>
    <w:pPr>
      <w:widowControl/>
      <w:spacing w:before="100" w:beforeAutospacing="1" w:after="100" w:afterAutospacing="1"/>
      <w:jc w:val="left"/>
    </w:pPr>
    <w:rPr>
      <w:rFonts w:ascii="Arial Unicode MS" w:hAnsi="Arial Unicode MS" w:eastAsia="Arial Unicode MS"/>
      <w:kern w:val="0"/>
      <w:sz w:val="24"/>
    </w:r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Win10NeT.COM</Company>
  <Pages>11</Pages>
  <Words>425</Words>
  <Characters>2426</Characters>
  <Lines>20</Lines>
  <Paragraphs>5</Paragraphs>
  <TotalTime>268</TotalTime>
  <ScaleCrop>false</ScaleCrop>
  <LinksUpToDate>false</LinksUpToDate>
  <CharactersWithSpaces>2846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2019-10-15T17:43:00Z</dcterms:created>
  <dc:creator>XiaZaiMa.COM</dc:creator>
  <cp:lastModifiedBy>痒痒挠</cp:lastModifiedBy>
  <cp:lastPrinted>2019-11-11T18:31:00Z</cp:lastPrinted>
  <dcterms:modified xsi:type="dcterms:W3CDTF">2023-10-27T10:08:42Z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